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473E" w14:textId="77777777" w:rsidR="00F112A9" w:rsidRDefault="00F112A9" w:rsidP="0055474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500144F" wp14:editId="6F17DB49">
            <wp:extent cx="61912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7F0DD" w14:textId="77777777" w:rsidR="00F112A9" w:rsidRDefault="00F112A9" w:rsidP="00F112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ОКТЯБРЬСКОГО СЕЛЬСКОГО ПОСЕЛЕНИЯ</w:t>
      </w:r>
    </w:p>
    <w:p w14:paraId="210011DF" w14:textId="77777777" w:rsidR="00F112A9" w:rsidRDefault="00F112A9" w:rsidP="00F112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СЛОБОДСКОГО РАЙОНА КИРОВСКОЙ ОБЛАСТИ</w:t>
      </w:r>
    </w:p>
    <w:p w14:paraId="1ABA6BB6" w14:textId="77777777" w:rsidR="00F112A9" w:rsidRDefault="00F112A9" w:rsidP="00F112A9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7CC2D478" w14:textId="795F7CC4" w:rsidR="00F112A9" w:rsidRDefault="00F112A9" w:rsidP="00F112A9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FB7110"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FB7110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</w:rPr>
        <w:t xml:space="preserve">.2021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FB7110">
        <w:rPr>
          <w:rFonts w:ascii="Times New Roman" w:hAnsi="Times New Roman"/>
          <w:sz w:val="28"/>
          <w:szCs w:val="28"/>
          <w:u w:val="single"/>
        </w:rPr>
        <w:t>96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14:paraId="595DF801" w14:textId="77777777" w:rsidR="00F112A9" w:rsidRDefault="00F112A9" w:rsidP="00F112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п.Октябрьский</w:t>
      </w:r>
      <w:proofErr w:type="spellEnd"/>
    </w:p>
    <w:p w14:paraId="6B41B58D" w14:textId="77777777" w:rsidR="00F643F5" w:rsidRPr="00F112A9" w:rsidRDefault="00F643F5" w:rsidP="00F1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2DECE1E" w14:textId="77777777" w:rsidR="00F643F5" w:rsidRPr="00FB7110" w:rsidRDefault="00F643F5" w:rsidP="00FB7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B71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 утверждении муниципальной программы</w:t>
      </w:r>
      <w:r w:rsidRPr="00FB71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  <w:t>«Использование и охрана земель на</w:t>
      </w:r>
    </w:p>
    <w:p w14:paraId="48964451" w14:textId="77777777" w:rsidR="00F643F5" w:rsidRPr="00FB7110" w:rsidRDefault="00F643F5" w:rsidP="00FB7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B71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территории муниципального образования</w:t>
      </w:r>
    </w:p>
    <w:p w14:paraId="47C7B516" w14:textId="49147E38" w:rsidR="00F643F5" w:rsidRPr="00FB7110" w:rsidRDefault="00FB7110" w:rsidP="00FB7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Октябрьское сельское поселение Слободского района Кировской области </w:t>
      </w:r>
      <w:r w:rsidR="00F643F5" w:rsidRPr="00FB711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2021-2023 годы »</w:t>
      </w:r>
    </w:p>
    <w:p w14:paraId="537AE8C7" w14:textId="39893E09" w:rsidR="00F643F5" w:rsidRPr="00F112A9" w:rsidRDefault="00F643F5" w:rsidP="00FB7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D4107B1" w14:textId="77777777" w:rsidR="00F643F5" w:rsidRPr="00F112A9" w:rsidRDefault="00F643F5" w:rsidP="00F1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2D0CC45" w14:textId="1A9F9F43" w:rsidR="00F643F5" w:rsidRDefault="00F643F5" w:rsidP="00FB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 </w:t>
      </w:r>
      <w:r w:rsidR="00FB71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Октябрьское сельское поселение</w:t>
      </w: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администрация </w:t>
      </w:r>
      <w:r w:rsidR="00FB71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Октябрьского сельского поселения </w:t>
      </w: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ПОСТАНОВЛЯЕТ:</w:t>
      </w:r>
    </w:p>
    <w:p w14:paraId="78AD9BF0" w14:textId="0294EF5F" w:rsidR="00FB7110" w:rsidRPr="00F112A9" w:rsidRDefault="00FB7110" w:rsidP="00FB7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1.Утвердить муниципальную программу</w:t>
      </w:r>
      <w:r w:rsidR="00C17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«Использование  и  охрана  земель  на территории муниципального образования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Октябрьское сельское поселение Слободского района Кировской области на 2021 – 2023 годы».</w:t>
      </w:r>
      <w:r w:rsidR="00C17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Прилагается.</w:t>
      </w:r>
    </w:p>
    <w:p w14:paraId="24005530" w14:textId="61DCCACB" w:rsidR="00F643F5" w:rsidRPr="00F112A9" w:rsidRDefault="00F643F5" w:rsidP="00C1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2.     </w:t>
      </w:r>
      <w:r w:rsidR="00C17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Настоящее п</w:t>
      </w: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остановление вступает в силу со дня его официального опубликования </w:t>
      </w:r>
      <w:r w:rsidR="00C17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официальном издании поселения «Информационный бюллетень»</w:t>
      </w: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3BD0DFC4" w14:textId="481ACE05" w:rsidR="00F643F5" w:rsidRPr="00F112A9" w:rsidRDefault="00F643F5" w:rsidP="00C1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      Контроль за </w:t>
      </w:r>
      <w:r w:rsidR="00C17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исполнением настоящего постановления оставляю за собой</w:t>
      </w: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2595FF20" w14:textId="2C386786" w:rsidR="00F643F5" w:rsidRPr="00F112A9" w:rsidRDefault="00F643F5" w:rsidP="00F1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07827E0" w14:textId="77777777" w:rsidR="00FB7110" w:rsidRDefault="00FB7110" w:rsidP="00C1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4C9EACFE" w14:textId="77777777" w:rsidR="00FB7110" w:rsidRDefault="00FB7110" w:rsidP="00C175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Октябрьского сельского поселения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Е.В.Тимшина</w:t>
      </w:r>
      <w:proofErr w:type="spellEnd"/>
    </w:p>
    <w:p w14:paraId="2F2E5C34" w14:textId="2093F9E1" w:rsidR="00C17594" w:rsidRDefault="00C17594" w:rsidP="00FB711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7E5FD6F" w14:textId="77777777" w:rsidR="00C17594" w:rsidRDefault="00C17594" w:rsidP="00FB7110">
      <w:pPr>
        <w:rPr>
          <w:rFonts w:ascii="Times New Roman" w:hAnsi="Times New Roman"/>
          <w:sz w:val="28"/>
          <w:szCs w:val="28"/>
        </w:rPr>
      </w:pPr>
    </w:p>
    <w:p w14:paraId="2E4488EF" w14:textId="77777777" w:rsidR="00F643F5" w:rsidRPr="00F112A9" w:rsidRDefault="00F643F5" w:rsidP="00F112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№1</w:t>
      </w:r>
    </w:p>
    <w:p w14:paraId="164602A2" w14:textId="77777777" w:rsidR="00F643F5" w:rsidRPr="00F112A9" w:rsidRDefault="00F643F5" w:rsidP="00F112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постановлению администрации</w:t>
      </w:r>
    </w:p>
    <w:p w14:paraId="16DFB11C" w14:textId="49A1D43C" w:rsidR="00F643F5" w:rsidRPr="00F112A9" w:rsidRDefault="00C17594" w:rsidP="00F112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Октябрьского сельского поселения</w:t>
      </w:r>
    </w:p>
    <w:p w14:paraId="1E9A31C0" w14:textId="6D406702" w:rsidR="00F643F5" w:rsidRPr="00F112A9" w:rsidRDefault="00F643F5" w:rsidP="00F112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1</w:t>
      </w:r>
      <w:r w:rsidR="00C17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</w:t>
      </w: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C17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</w:t>
      </w: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.2021г №</w:t>
      </w:r>
      <w:r w:rsidR="00C17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96</w:t>
      </w:r>
    </w:p>
    <w:p w14:paraId="1C735D88" w14:textId="77777777" w:rsidR="00F643F5" w:rsidRPr="00F112A9" w:rsidRDefault="00F643F5" w:rsidP="00F112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</w:t>
      </w:r>
    </w:p>
    <w:p w14:paraId="10D7E886" w14:textId="77777777" w:rsidR="00F643F5" w:rsidRPr="007A279C" w:rsidRDefault="00F643F5" w:rsidP="00F1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A279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ПАСПОРТ</w:t>
      </w:r>
    </w:p>
    <w:p w14:paraId="56E65FD8" w14:textId="77777777" w:rsidR="00C17594" w:rsidRPr="007A279C" w:rsidRDefault="00F643F5" w:rsidP="00F1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A279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муниципального образования </w:t>
      </w:r>
      <w:r w:rsidR="00C17594" w:rsidRPr="007A279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Октябрьское сельское поселение </w:t>
      </w:r>
    </w:p>
    <w:p w14:paraId="46002669" w14:textId="606D29B8" w:rsidR="00F643F5" w:rsidRPr="007A279C" w:rsidRDefault="00C17594" w:rsidP="00F1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A279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Слободского района Кировской области</w:t>
      </w:r>
    </w:p>
    <w:p w14:paraId="0ECE59CC" w14:textId="77777777" w:rsidR="00F643F5" w:rsidRPr="007A279C" w:rsidRDefault="00F643F5" w:rsidP="00F1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A279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2021-2023 годы»</w:t>
      </w:r>
    </w:p>
    <w:p w14:paraId="1D579DCF" w14:textId="77777777" w:rsidR="00F643F5" w:rsidRPr="00F112A9" w:rsidRDefault="00F643F5" w:rsidP="00F1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6711"/>
      </w:tblGrid>
      <w:tr w:rsidR="00F643F5" w:rsidRPr="00F112A9" w14:paraId="1ED00A07" w14:textId="77777777" w:rsidTr="00F643F5">
        <w:tc>
          <w:tcPr>
            <w:tcW w:w="0" w:type="auto"/>
            <w:vAlign w:val="center"/>
            <w:hideMark/>
          </w:tcPr>
          <w:p w14:paraId="454DD89A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14:paraId="567B73F2" w14:textId="0E436FEA" w:rsidR="00F643F5" w:rsidRPr="00F112A9" w:rsidRDefault="00F643F5" w:rsidP="00F1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и охрана земель на территории муниципального образования</w:t>
            </w:r>
            <w:r w:rsidR="00C1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Октябрьское сельское поселение»</w:t>
            </w:r>
          </w:p>
          <w:p w14:paraId="591BE93F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43F5" w:rsidRPr="00F112A9" w14:paraId="37763168" w14:textId="77777777" w:rsidTr="00F643F5">
        <w:tc>
          <w:tcPr>
            <w:tcW w:w="0" w:type="auto"/>
            <w:vAlign w:val="center"/>
            <w:hideMark/>
          </w:tcPr>
          <w:p w14:paraId="2E1D76DA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14:paraId="3B654789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 Российской федерации от 25 октября 2001 года № 136-ФЗ,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F643F5" w:rsidRPr="00F112A9" w14:paraId="25FE07A0" w14:textId="77777777" w:rsidTr="00F643F5">
        <w:tc>
          <w:tcPr>
            <w:tcW w:w="0" w:type="auto"/>
            <w:vAlign w:val="center"/>
            <w:hideMark/>
          </w:tcPr>
          <w:p w14:paraId="4C522611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14:paraId="67F0CDFB" w14:textId="77777777" w:rsidR="00F643F5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1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Октябрьское сельское поселение</w:t>
            </w:r>
          </w:p>
          <w:p w14:paraId="068B385D" w14:textId="6F77F4A2" w:rsidR="00C17594" w:rsidRPr="00F112A9" w:rsidRDefault="00C17594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3F5" w:rsidRPr="00F112A9" w14:paraId="5CD82D5D" w14:textId="77777777" w:rsidTr="00F643F5">
        <w:tc>
          <w:tcPr>
            <w:tcW w:w="0" w:type="auto"/>
            <w:vAlign w:val="center"/>
            <w:hideMark/>
          </w:tcPr>
          <w:p w14:paraId="1D7755AD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0" w:type="auto"/>
            <w:vAlign w:val="center"/>
            <w:hideMark/>
          </w:tcPr>
          <w:p w14:paraId="061E8B71" w14:textId="5F707D9B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1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Октябрьское сельское поселение</w:t>
            </w:r>
          </w:p>
        </w:tc>
      </w:tr>
      <w:tr w:rsidR="00F643F5" w:rsidRPr="00F112A9" w14:paraId="12DBEC84" w14:textId="77777777" w:rsidTr="00F643F5">
        <w:tc>
          <w:tcPr>
            <w:tcW w:w="0" w:type="auto"/>
            <w:vAlign w:val="center"/>
            <w:hideMark/>
          </w:tcPr>
          <w:p w14:paraId="6C513547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14:paraId="0275E599" w14:textId="6F1ACF1D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C1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Октябрьское сельское поселение</w:t>
            </w: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14:paraId="7FF5DB58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нерационально используемых земель;</w:t>
            </w:r>
          </w:p>
          <w:p w14:paraId="15ECCB17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качества земель (почв) и улучшение экологической обстановки;</w:t>
            </w:r>
          </w:p>
          <w:p w14:paraId="3837EF2C" w14:textId="72889028" w:rsidR="00F643F5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  <w:p w14:paraId="7C0F3BD9" w14:textId="77777777" w:rsidR="00C17594" w:rsidRPr="00F112A9" w:rsidRDefault="00C17594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DF3F34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14:paraId="13888E07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14:paraId="78BD57BD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43F5" w:rsidRPr="00F112A9" w14:paraId="225D4F29" w14:textId="77777777" w:rsidTr="00F643F5">
        <w:tc>
          <w:tcPr>
            <w:tcW w:w="0" w:type="auto"/>
            <w:vAlign w:val="center"/>
            <w:hideMark/>
          </w:tcPr>
          <w:p w14:paraId="1A0D4B5D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14:paraId="0B10E63C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F643F5" w:rsidRPr="00F112A9" w14:paraId="05529308" w14:textId="77777777" w:rsidTr="00F643F5">
        <w:tc>
          <w:tcPr>
            <w:tcW w:w="0" w:type="auto"/>
            <w:vAlign w:val="center"/>
            <w:hideMark/>
          </w:tcPr>
          <w:p w14:paraId="70B296AF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14:paraId="0E4B99A9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2021-2023г</w:t>
            </w:r>
          </w:p>
        </w:tc>
      </w:tr>
      <w:tr w:rsidR="00F643F5" w:rsidRPr="00F112A9" w14:paraId="7AB90336" w14:textId="77777777" w:rsidTr="00F643F5">
        <w:tc>
          <w:tcPr>
            <w:tcW w:w="0" w:type="auto"/>
            <w:vAlign w:val="center"/>
            <w:hideMark/>
          </w:tcPr>
          <w:p w14:paraId="4BDF5AF2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vAlign w:val="center"/>
            <w:hideMark/>
          </w:tcPr>
          <w:p w14:paraId="52B0C2DD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не требует</w:t>
            </w:r>
          </w:p>
          <w:p w14:paraId="62308707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43F5" w:rsidRPr="00F112A9" w14:paraId="0D859878" w14:textId="77777777" w:rsidTr="00F643F5">
        <w:tc>
          <w:tcPr>
            <w:tcW w:w="0" w:type="auto"/>
            <w:vAlign w:val="center"/>
            <w:hideMark/>
          </w:tcPr>
          <w:p w14:paraId="26BD2F7F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0" w:type="auto"/>
            <w:vAlign w:val="center"/>
            <w:hideMark/>
          </w:tcPr>
          <w:p w14:paraId="42D3DECC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населенных пунктов;</w:t>
            </w:r>
          </w:p>
          <w:p w14:paraId="551712C6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эффективное использование земель;</w:t>
            </w:r>
          </w:p>
          <w:p w14:paraId="71380786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восстановление нарушенных земель и повышение экологической безопасности населения и качества его жизни.</w:t>
            </w:r>
          </w:p>
        </w:tc>
      </w:tr>
      <w:tr w:rsidR="00F643F5" w:rsidRPr="00F112A9" w14:paraId="1774E6F1" w14:textId="77777777" w:rsidTr="00F643F5">
        <w:tc>
          <w:tcPr>
            <w:tcW w:w="0" w:type="auto"/>
            <w:vAlign w:val="center"/>
            <w:hideMark/>
          </w:tcPr>
          <w:p w14:paraId="5936DF93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использованием программы</w:t>
            </w:r>
          </w:p>
        </w:tc>
        <w:tc>
          <w:tcPr>
            <w:tcW w:w="0" w:type="auto"/>
            <w:vAlign w:val="center"/>
            <w:hideMark/>
          </w:tcPr>
          <w:p w14:paraId="292BFC25" w14:textId="77777777" w:rsidR="00F643F5" w:rsidRPr="00F112A9" w:rsidRDefault="00F643F5" w:rsidP="00F1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</w:tbl>
    <w:p w14:paraId="7ACC7AAC" w14:textId="77777777" w:rsidR="00F643F5" w:rsidRPr="00F112A9" w:rsidRDefault="00F643F5" w:rsidP="00F1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18B117F" w14:textId="77777777" w:rsidR="00F643F5" w:rsidRPr="007A279C" w:rsidRDefault="00F643F5" w:rsidP="00F1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A279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1. Содержание программы и обоснование необходимости её решения программными методами</w:t>
      </w:r>
    </w:p>
    <w:p w14:paraId="1F2AF61A" w14:textId="77777777" w:rsidR="00F643F5" w:rsidRPr="00F112A9" w:rsidRDefault="00F643F5" w:rsidP="00F1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E30096E" w14:textId="77777777" w:rsidR="00F643F5" w:rsidRPr="00F112A9" w:rsidRDefault="00F643F5" w:rsidP="00C1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23E68D77" w14:textId="653ABECE" w:rsidR="00F643F5" w:rsidRPr="00F112A9" w:rsidRDefault="00F643F5" w:rsidP="00C1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Программа «Использование и охрана земель на территории муниципального образования </w:t>
      </w:r>
      <w:r w:rsidR="00C17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Октябрьское сельское поселение Слободского района Кировской области</w:t>
      </w: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2021-2023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5ECDD32A" w14:textId="77777777" w:rsidR="00F643F5" w:rsidRPr="00F112A9" w:rsidRDefault="00F643F5" w:rsidP="00C1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14:paraId="192AD04C" w14:textId="77777777" w:rsidR="00F643F5" w:rsidRPr="00F112A9" w:rsidRDefault="00F643F5" w:rsidP="002F08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1A85A584" w14:textId="77777777" w:rsidR="00F643F5" w:rsidRPr="00F112A9" w:rsidRDefault="00F643F5" w:rsidP="002F08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142B6B62" w14:textId="77777777" w:rsidR="00F643F5" w:rsidRPr="00F112A9" w:rsidRDefault="00F643F5" w:rsidP="002F08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14:paraId="60C34B71" w14:textId="4620E6E8" w:rsidR="00F643F5" w:rsidRPr="00F112A9" w:rsidRDefault="00F643F5" w:rsidP="002F08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Проблемы устойчивого социально-экономического развития </w:t>
      </w:r>
      <w:r w:rsidR="002F08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Октябрьское сельское поселение</w:t>
      </w: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14:paraId="3F321AC6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0039E6EA" w14:textId="3554218D" w:rsidR="00F643F5" w:rsidRPr="00F112A9" w:rsidRDefault="00F643F5" w:rsidP="002F08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</w:t>
      </w:r>
      <w:r w:rsidR="002F088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Октябрьского сельского поселения</w:t>
      </w: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имеются земельные участки для различного разрешенного использования.</w:t>
      </w:r>
    </w:p>
    <w:p w14:paraId="485C4F56" w14:textId="7A23D984" w:rsidR="00F643F5" w:rsidRPr="00F112A9" w:rsidRDefault="00F643F5" w:rsidP="002F08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Наиболее ценными являются земли сельскохозяйственного назначения.</w:t>
      </w:r>
    </w:p>
    <w:p w14:paraId="185C7628" w14:textId="57BF7B3C" w:rsidR="00F643F5" w:rsidRPr="00F112A9" w:rsidRDefault="00F643F5" w:rsidP="002F08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личными подсобными хозяйствами.</w:t>
      </w:r>
    </w:p>
    <w:p w14:paraId="2E2D8B37" w14:textId="77777777" w:rsidR="00F643F5" w:rsidRPr="00F112A9" w:rsidRDefault="00F643F5" w:rsidP="002F08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244276AD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24CF9F72" w14:textId="4CC55F63" w:rsidR="00F643F5" w:rsidRPr="007A279C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A279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Основные цели и задачи Программы</w:t>
      </w:r>
    </w:p>
    <w:p w14:paraId="4AE92E28" w14:textId="77777777" w:rsidR="002F0881" w:rsidRPr="00F112A9" w:rsidRDefault="002F0881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181D6B7" w14:textId="19A0E6DD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Цель Программы:</w:t>
      </w:r>
    </w:p>
    <w:p w14:paraId="5D1704D8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5721AE8E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4232607E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14:paraId="21AC92A0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7481B739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систематическое проведение инвентаризации земель, выявление нерационально используемых земель в целях передачи их в аренду (собственность);</w:t>
      </w:r>
    </w:p>
    <w:p w14:paraId="2F5F0144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6AC05568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сохранения качества земель (почв) и улучшение экологической обстановки;</w:t>
      </w:r>
    </w:p>
    <w:p w14:paraId="6F997076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6C7C5E78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A410851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Задачи программы:</w:t>
      </w:r>
    </w:p>
    <w:p w14:paraId="2BE90CD4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269DEF2B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повышение эффективности использования и охраны земель;</w:t>
      </w:r>
    </w:p>
    <w:p w14:paraId="13ED0969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оптимизация деятельности в сфере обращения с отходами производства и потребления;</w:t>
      </w:r>
    </w:p>
    <w:p w14:paraId="078EAAE2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обеспечение организации рационального использования и охраны земель;</w:t>
      </w:r>
    </w:p>
    <w:p w14:paraId="073E5A40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проведение инвентаризации земель.</w:t>
      </w:r>
    </w:p>
    <w:p w14:paraId="7E18FAED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F5F4059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24345FB0" w14:textId="77777777" w:rsidR="00F643F5" w:rsidRPr="007A279C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A279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 Ресурсное обеспечение Программы</w:t>
      </w:r>
    </w:p>
    <w:p w14:paraId="0847B61D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2221B7A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Финансирование мероприятий Программы не предусмотрено.</w:t>
      </w:r>
    </w:p>
    <w:p w14:paraId="3184DFDA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18C8171" w14:textId="77777777" w:rsidR="00F643F5" w:rsidRPr="007A279C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A279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 Оценка эффективности реализации Программы</w:t>
      </w:r>
    </w:p>
    <w:p w14:paraId="164E9E53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11C9A8F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Реализация мероприятий Программы позволит:</w:t>
      </w:r>
    </w:p>
    <w:p w14:paraId="216259EF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-повысить качество муниципальных правовых актов</w:t>
      </w:r>
    </w:p>
    <w:p w14:paraId="5520F493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-повысить благоустройство населенных пунктов</w:t>
      </w:r>
    </w:p>
    <w:p w14:paraId="6C538191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-защитить и улучшить условия окружающей среды для обеспечения здоровья и благоприятных условий жизнедеятельности населения</w:t>
      </w:r>
    </w:p>
    <w:p w14:paraId="5A9E9388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-эффективно использовать земли</w:t>
      </w:r>
    </w:p>
    <w:p w14:paraId="108EABFD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C68CBBF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B5D391F" w14:textId="77777777" w:rsidR="00F643F5" w:rsidRPr="007A279C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A279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 Ожидаемые результаты Программы</w:t>
      </w:r>
    </w:p>
    <w:p w14:paraId="72655930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51B7B40" w14:textId="77777777" w:rsidR="00F643F5" w:rsidRPr="00F112A9" w:rsidRDefault="00F643F5" w:rsidP="005547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14:paraId="7A5426FB" w14:textId="77777777" w:rsidR="00F643F5" w:rsidRPr="00F112A9" w:rsidRDefault="00F643F5" w:rsidP="00C1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9685822" w14:textId="14EA3568" w:rsidR="00F643F5" w:rsidRPr="007A279C" w:rsidRDefault="00F643F5" w:rsidP="0055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A279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6. Перечень основных мероприятий Программы</w:t>
      </w:r>
    </w:p>
    <w:p w14:paraId="780F8802" w14:textId="77777777" w:rsidR="00554745" w:rsidRDefault="00554745" w:rsidP="0055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Style w:val="a6"/>
        <w:tblW w:w="9654" w:type="dxa"/>
        <w:tblLook w:val="04A0" w:firstRow="1" w:lastRow="0" w:firstColumn="1" w:lastColumn="0" w:noHBand="0" w:noVBand="1"/>
      </w:tblPr>
      <w:tblGrid>
        <w:gridCol w:w="1073"/>
        <w:gridCol w:w="2399"/>
        <w:gridCol w:w="2211"/>
        <w:gridCol w:w="1844"/>
        <w:gridCol w:w="2127"/>
      </w:tblGrid>
      <w:tr w:rsidR="00554745" w14:paraId="35274AC6" w14:textId="77777777" w:rsidTr="00554745">
        <w:tc>
          <w:tcPr>
            <w:tcW w:w="1073" w:type="dxa"/>
            <w:vAlign w:val="center"/>
          </w:tcPr>
          <w:p w14:paraId="763B65BF" w14:textId="09271D15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99" w:type="dxa"/>
            <w:vAlign w:val="center"/>
          </w:tcPr>
          <w:p w14:paraId="5FBB5382" w14:textId="3C935C7C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реализации Программы</w:t>
            </w:r>
          </w:p>
        </w:tc>
        <w:tc>
          <w:tcPr>
            <w:tcW w:w="2211" w:type="dxa"/>
            <w:vAlign w:val="center"/>
          </w:tcPr>
          <w:p w14:paraId="307F9DA2" w14:textId="7C4FE12D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844" w:type="dxa"/>
            <w:vAlign w:val="center"/>
          </w:tcPr>
          <w:p w14:paraId="2ACF2FE9" w14:textId="1F7E7D47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7" w:type="dxa"/>
            <w:vAlign w:val="center"/>
          </w:tcPr>
          <w:p w14:paraId="696DD23D" w14:textId="5298BF12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554745" w14:paraId="7928D5F5" w14:textId="77777777" w:rsidTr="00554745">
        <w:tc>
          <w:tcPr>
            <w:tcW w:w="1073" w:type="dxa"/>
            <w:vAlign w:val="center"/>
          </w:tcPr>
          <w:p w14:paraId="3F6C54E3" w14:textId="550942C1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9" w:type="dxa"/>
            <w:vAlign w:val="center"/>
          </w:tcPr>
          <w:p w14:paraId="3A0162D4" w14:textId="5F52DA7A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2211" w:type="dxa"/>
            <w:vAlign w:val="center"/>
          </w:tcPr>
          <w:p w14:paraId="62393B1A" w14:textId="08945789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1844" w:type="dxa"/>
            <w:vAlign w:val="center"/>
          </w:tcPr>
          <w:p w14:paraId="489D375A" w14:textId="3DEED4BF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14:paraId="5261488B" w14:textId="0E648326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554745" w14:paraId="30DCED3E" w14:textId="77777777" w:rsidTr="00554745">
        <w:tc>
          <w:tcPr>
            <w:tcW w:w="1073" w:type="dxa"/>
          </w:tcPr>
          <w:p w14:paraId="2EA51390" w14:textId="01B25C7E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99" w:type="dxa"/>
            <w:vAlign w:val="center"/>
          </w:tcPr>
          <w:p w14:paraId="0DEC4306" w14:textId="7C0AF5BA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регулярных мероприятий по очистке территории сельского </w:t>
            </w: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от мусора</w:t>
            </w:r>
          </w:p>
        </w:tc>
        <w:tc>
          <w:tcPr>
            <w:tcW w:w="2211" w:type="dxa"/>
            <w:vAlign w:val="center"/>
          </w:tcPr>
          <w:p w14:paraId="3BD3EA23" w14:textId="4B81EB7D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предусмотрены</w:t>
            </w:r>
          </w:p>
        </w:tc>
        <w:tc>
          <w:tcPr>
            <w:tcW w:w="1844" w:type="dxa"/>
            <w:vAlign w:val="center"/>
          </w:tcPr>
          <w:p w14:paraId="4BCA19F4" w14:textId="5233EB42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14:paraId="23528C4B" w14:textId="2CD51C71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554745" w14:paraId="49041959" w14:textId="77777777" w:rsidTr="0005501D">
        <w:tc>
          <w:tcPr>
            <w:tcW w:w="1073" w:type="dxa"/>
          </w:tcPr>
          <w:p w14:paraId="26862EC1" w14:textId="4B1FB762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99" w:type="dxa"/>
            <w:vAlign w:val="center"/>
          </w:tcPr>
          <w:p w14:paraId="04BC63AE" w14:textId="4102DCE1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11" w:type="dxa"/>
            <w:vAlign w:val="center"/>
          </w:tcPr>
          <w:p w14:paraId="4A48BB37" w14:textId="25E072CA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1844" w:type="dxa"/>
            <w:vAlign w:val="center"/>
          </w:tcPr>
          <w:p w14:paraId="6342FEE0" w14:textId="2EA07B10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14:paraId="1C38C5AC" w14:textId="5D9DD9D2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554745" w14:paraId="1F80F7CC" w14:textId="77777777" w:rsidTr="00C7237A">
        <w:tc>
          <w:tcPr>
            <w:tcW w:w="1073" w:type="dxa"/>
          </w:tcPr>
          <w:p w14:paraId="3D4D3835" w14:textId="79FA6EC5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99" w:type="dxa"/>
            <w:vAlign w:val="center"/>
          </w:tcPr>
          <w:p w14:paraId="56723107" w14:textId="4270574A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2211" w:type="dxa"/>
            <w:vAlign w:val="center"/>
          </w:tcPr>
          <w:p w14:paraId="75CFC955" w14:textId="6AD17D8F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1844" w:type="dxa"/>
            <w:vAlign w:val="center"/>
          </w:tcPr>
          <w:p w14:paraId="3F6BC262" w14:textId="01CAC253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14:paraId="240CF0DC" w14:textId="5A8DA8DE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554745" w14:paraId="6926DA29" w14:textId="77777777" w:rsidTr="00C7237A">
        <w:tc>
          <w:tcPr>
            <w:tcW w:w="1073" w:type="dxa"/>
          </w:tcPr>
          <w:p w14:paraId="556A1A6B" w14:textId="04760337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99" w:type="dxa"/>
            <w:vAlign w:val="center"/>
          </w:tcPr>
          <w:p w14:paraId="6284595B" w14:textId="1F33E512" w:rsidR="00554745" w:rsidRPr="00F112A9" w:rsidRDefault="00554745" w:rsidP="00554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2211" w:type="dxa"/>
            <w:vAlign w:val="center"/>
          </w:tcPr>
          <w:p w14:paraId="0A64D3C6" w14:textId="24E7B37D" w:rsidR="00554745" w:rsidRPr="00F112A9" w:rsidRDefault="00554745" w:rsidP="00554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1844" w:type="dxa"/>
            <w:vAlign w:val="center"/>
          </w:tcPr>
          <w:p w14:paraId="591D12FE" w14:textId="67DD94FB" w:rsidR="00554745" w:rsidRPr="00F112A9" w:rsidRDefault="00554745" w:rsidP="00554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14:paraId="4B6E7FBA" w14:textId="3AA94178" w:rsidR="00554745" w:rsidRPr="00F112A9" w:rsidRDefault="00554745" w:rsidP="00554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554745" w14:paraId="163C3E95" w14:textId="77777777" w:rsidTr="00C7237A">
        <w:tc>
          <w:tcPr>
            <w:tcW w:w="1073" w:type="dxa"/>
          </w:tcPr>
          <w:p w14:paraId="3165391E" w14:textId="69067D34" w:rsidR="00554745" w:rsidRDefault="00554745" w:rsidP="0055474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99" w:type="dxa"/>
            <w:vAlign w:val="center"/>
          </w:tcPr>
          <w:p w14:paraId="134CF64A" w14:textId="19DE8D06" w:rsidR="00554745" w:rsidRPr="00F112A9" w:rsidRDefault="00554745" w:rsidP="00554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11" w:type="dxa"/>
            <w:vAlign w:val="center"/>
          </w:tcPr>
          <w:p w14:paraId="0A9125D1" w14:textId="09D4E099" w:rsidR="00554745" w:rsidRPr="00F112A9" w:rsidRDefault="00554745" w:rsidP="00554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1844" w:type="dxa"/>
            <w:vAlign w:val="center"/>
          </w:tcPr>
          <w:p w14:paraId="7D64677D" w14:textId="46B8F0A6" w:rsidR="00554745" w:rsidRPr="00F112A9" w:rsidRDefault="00554745" w:rsidP="00554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14:paraId="0FE318D4" w14:textId="3FF4EA72" w:rsidR="00554745" w:rsidRPr="00F112A9" w:rsidRDefault="00554745" w:rsidP="005547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</w:tbl>
    <w:p w14:paraId="26767052" w14:textId="77777777" w:rsidR="00554745" w:rsidRPr="00F112A9" w:rsidRDefault="00554745" w:rsidP="0055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309C807" w14:textId="77777777" w:rsidR="00F643F5" w:rsidRPr="00F112A9" w:rsidRDefault="00F643F5" w:rsidP="00F1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1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sectPr w:rsidR="00F643F5" w:rsidRPr="00F1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F3"/>
    <w:rsid w:val="002B7B0F"/>
    <w:rsid w:val="002F0881"/>
    <w:rsid w:val="00554745"/>
    <w:rsid w:val="007A279C"/>
    <w:rsid w:val="00C03402"/>
    <w:rsid w:val="00C17594"/>
    <w:rsid w:val="00F112A9"/>
    <w:rsid w:val="00F643F5"/>
    <w:rsid w:val="00FB07F3"/>
    <w:rsid w:val="00F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661B"/>
  <w15:chartTrackingRefBased/>
  <w15:docId w15:val="{B49DDC87-C212-4866-93AF-D870642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2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5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2021-10-20T12:31:00Z</cp:lastPrinted>
  <dcterms:created xsi:type="dcterms:W3CDTF">2021-09-08T14:17:00Z</dcterms:created>
  <dcterms:modified xsi:type="dcterms:W3CDTF">2021-10-27T11:04:00Z</dcterms:modified>
</cp:coreProperties>
</file>