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21B2D" w14:textId="1883C456" w:rsidR="00606B93" w:rsidRPr="00F67F8C" w:rsidRDefault="00AC205A" w:rsidP="00606B93">
      <w:pPr>
        <w:tabs>
          <w:tab w:val="left" w:pos="212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06B9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B6B19CE" wp14:editId="38EA8882">
            <wp:extent cx="542925" cy="723900"/>
            <wp:effectExtent l="0" t="0" r="0" b="0"/>
            <wp:docPr id="1" name="Рисунок 1" descr="Описание: 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973D0" w14:textId="77777777" w:rsidR="00606B93" w:rsidRPr="00F67F8C" w:rsidRDefault="00606B93" w:rsidP="00606B93">
      <w:pPr>
        <w:spacing w:after="0" w:line="36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7F8C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  <w:r w:rsidR="001F22CB">
        <w:rPr>
          <w:rFonts w:ascii="Times New Roman" w:hAnsi="Times New Roman" w:cs="Times New Roman"/>
          <w:b/>
          <w:bCs/>
          <w:sz w:val="28"/>
          <w:szCs w:val="28"/>
        </w:rPr>
        <w:t>ОКТЯБРЬСКОГО</w:t>
      </w:r>
      <w:r w:rsidRPr="00F67F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СЕЛЬСКОГО</w:t>
      </w:r>
      <w:r w:rsidRPr="00F67F8C">
        <w:rPr>
          <w:rFonts w:ascii="Times New Roman" w:hAnsi="Times New Roman" w:cs="Times New Roman"/>
          <w:b/>
          <w:bCs/>
          <w:sz w:val="28"/>
          <w:szCs w:val="28"/>
        </w:rPr>
        <w:t xml:space="preserve"> ПОСЕЛЕНИЯ</w:t>
      </w:r>
    </w:p>
    <w:p w14:paraId="7A0CC847" w14:textId="77777777" w:rsidR="00606B93" w:rsidRPr="00F67F8C" w:rsidRDefault="00606B93" w:rsidP="001E5B1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7F8C">
        <w:rPr>
          <w:rFonts w:ascii="Times New Roman" w:hAnsi="Times New Roman" w:cs="Times New Roman"/>
          <w:b/>
          <w:bCs/>
          <w:sz w:val="28"/>
          <w:szCs w:val="28"/>
        </w:rPr>
        <w:t>СЛОБОДСКОГО РАЙОНА КИРОВСКОЙ ОБЛАСТИ</w:t>
      </w:r>
    </w:p>
    <w:p w14:paraId="576C4434" w14:textId="77777777" w:rsidR="00606B93" w:rsidRPr="00F67F8C" w:rsidRDefault="00606B93" w:rsidP="001E5B1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67F8C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05"/>
        <w:gridCol w:w="6584"/>
        <w:gridCol w:w="1249"/>
      </w:tblGrid>
      <w:tr w:rsidR="00606B93" w:rsidRPr="00F67F8C" w14:paraId="31317766" w14:textId="77777777"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D37D84" w14:textId="62894EE6" w:rsidR="00FE7779" w:rsidRDefault="00FE7779" w:rsidP="001F22CB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8154D5" w14:textId="06C2FF0B" w:rsidR="00606B93" w:rsidRPr="00F67F8C" w:rsidRDefault="00FE7779" w:rsidP="001F22CB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10.10.2024</w:t>
            </w:r>
            <w:r w:rsidR="00606B93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6663" w:type="dxa"/>
          </w:tcPr>
          <w:p w14:paraId="4FA05654" w14:textId="77777777" w:rsidR="007C35F1" w:rsidRDefault="007C35F1" w:rsidP="00B25B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1CC488" w14:textId="77777777" w:rsidR="00606B93" w:rsidRPr="00F67F8C" w:rsidRDefault="00606B93" w:rsidP="00B25B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67F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AC8473" w14:textId="77777777" w:rsidR="00606B93" w:rsidRDefault="00606B93" w:rsidP="00B25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6210F6" w14:textId="3D949A77" w:rsidR="00C26B32" w:rsidRPr="00F67F8C" w:rsidRDefault="00FE7779" w:rsidP="001F2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</w:tbl>
    <w:p w14:paraId="51BE4936" w14:textId="77777777" w:rsidR="00606B93" w:rsidRDefault="001F22CB" w:rsidP="00606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Октябрьский</w:t>
      </w:r>
    </w:p>
    <w:p w14:paraId="0C0B8F90" w14:textId="77777777" w:rsidR="00606B93" w:rsidRPr="00A33B72" w:rsidRDefault="00606B93" w:rsidP="00F205A8">
      <w:pPr>
        <w:spacing w:after="0" w:line="240" w:lineRule="auto"/>
        <w:ind w:firstLine="5954"/>
        <w:jc w:val="both"/>
        <w:rPr>
          <w:rFonts w:ascii="Times New Roman" w:hAnsi="Times New Roman" w:cs="Times New Roman"/>
          <w:color w:val="000000"/>
          <w:sz w:val="40"/>
          <w:szCs w:val="40"/>
        </w:rPr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2"/>
      </w:tblGrid>
      <w:tr w:rsidR="00A33B72" w:rsidRPr="00A33B72" w14:paraId="70D7A876" w14:textId="77777777" w:rsidTr="00A33B72">
        <w:trPr>
          <w:trHeight w:val="929"/>
        </w:trPr>
        <w:tc>
          <w:tcPr>
            <w:tcW w:w="9252" w:type="dxa"/>
          </w:tcPr>
          <w:p w14:paraId="0B73B446" w14:textId="6627B9E5" w:rsidR="00A33B72" w:rsidRPr="00A33B72" w:rsidRDefault="00A33B72" w:rsidP="0092544B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B72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Плана мероприятий</w:t>
            </w:r>
            <w:r w:rsidRPr="00A33B72">
              <w:rPr>
                <w:rFonts w:ascii="Times New Roman" w:hAnsi="Times New Roman" w:cs="Times New Roman"/>
                <w:sz w:val="28"/>
                <w:szCs w:val="28"/>
              </w:rPr>
              <w:t xml:space="preserve"> по взысканию дебиторской задолженности по платежам в 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Октябрьского сельского поселения Слободского района</w:t>
            </w:r>
          </w:p>
        </w:tc>
      </w:tr>
    </w:tbl>
    <w:p w14:paraId="39B8811C" w14:textId="77777777" w:rsidR="00606B93" w:rsidRPr="00A33B72" w:rsidRDefault="00606B93" w:rsidP="009A3D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40"/>
          <w:szCs w:val="40"/>
        </w:rPr>
      </w:pPr>
    </w:p>
    <w:p w14:paraId="763DE7CF" w14:textId="5E2EE162" w:rsidR="00A8583D" w:rsidRPr="00933EA6" w:rsidRDefault="009A3D2B" w:rsidP="009A3D2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kern w:val="32"/>
          <w:sz w:val="28"/>
          <w:szCs w:val="28"/>
        </w:rPr>
      </w:pPr>
      <w:r w:rsidRPr="009A3D2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33B72">
        <w:rPr>
          <w:rFonts w:ascii="Times New Roman" w:hAnsi="Times New Roman" w:cs="Times New Roman"/>
          <w:sz w:val="28"/>
          <w:szCs w:val="28"/>
        </w:rPr>
        <w:t>Соглашением о мерах по социально-экономическому развитию и оздоровлению муниципальных финансов Октябрьского сельского поселения на 2024 год и с целью активизации работы по сокращению дебиторской задолженности по доходам, администрируемым администрацией Октябрьского сельского поселения,</w:t>
      </w:r>
      <w:r w:rsidR="00A8583D" w:rsidRPr="00933EA6">
        <w:rPr>
          <w:rFonts w:ascii="Times New Roman" w:hAnsi="Times New Roman" w:cs="Times New Roman"/>
          <w:kern w:val="32"/>
          <w:sz w:val="28"/>
          <w:szCs w:val="28"/>
        </w:rPr>
        <w:t xml:space="preserve"> администрация </w:t>
      </w:r>
      <w:r w:rsidR="001F22CB">
        <w:rPr>
          <w:rFonts w:ascii="Times New Roman" w:hAnsi="Times New Roman" w:cs="Times New Roman"/>
          <w:kern w:val="32"/>
          <w:sz w:val="28"/>
          <w:szCs w:val="28"/>
        </w:rPr>
        <w:t>Октябрьского</w:t>
      </w:r>
      <w:r w:rsidR="00933EA6">
        <w:rPr>
          <w:rFonts w:ascii="Times New Roman" w:hAnsi="Times New Roman" w:cs="Times New Roman"/>
          <w:kern w:val="32"/>
          <w:sz w:val="28"/>
          <w:szCs w:val="28"/>
        </w:rPr>
        <w:t xml:space="preserve"> </w:t>
      </w:r>
      <w:r w:rsidR="00933EA6" w:rsidRPr="00606B93">
        <w:rPr>
          <w:rFonts w:ascii="Times New Roman" w:hAnsi="Times New Roman" w:cs="Times New Roman"/>
          <w:kern w:val="32"/>
          <w:sz w:val="28"/>
          <w:szCs w:val="28"/>
        </w:rPr>
        <w:t>сельско</w:t>
      </w:r>
      <w:r w:rsidR="00933EA6">
        <w:rPr>
          <w:rFonts w:ascii="Times New Roman" w:hAnsi="Times New Roman" w:cs="Times New Roman"/>
          <w:kern w:val="32"/>
          <w:sz w:val="28"/>
          <w:szCs w:val="28"/>
        </w:rPr>
        <w:t>го</w:t>
      </w:r>
      <w:r w:rsidR="00933EA6" w:rsidRPr="00606B93">
        <w:rPr>
          <w:rFonts w:ascii="Times New Roman" w:hAnsi="Times New Roman" w:cs="Times New Roman"/>
          <w:kern w:val="32"/>
          <w:sz w:val="28"/>
          <w:szCs w:val="28"/>
        </w:rPr>
        <w:t xml:space="preserve"> поселени</w:t>
      </w:r>
      <w:r w:rsidR="00933EA6">
        <w:rPr>
          <w:rFonts w:ascii="Times New Roman" w:hAnsi="Times New Roman" w:cs="Times New Roman"/>
          <w:kern w:val="32"/>
          <w:sz w:val="28"/>
          <w:szCs w:val="28"/>
        </w:rPr>
        <w:t xml:space="preserve">я </w:t>
      </w:r>
      <w:r w:rsidR="00A8583D" w:rsidRPr="00933EA6">
        <w:rPr>
          <w:rFonts w:ascii="Times New Roman" w:hAnsi="Times New Roman" w:cs="Times New Roman"/>
          <w:kern w:val="32"/>
          <w:sz w:val="28"/>
          <w:szCs w:val="28"/>
        </w:rPr>
        <w:t>ПОСТАНОВЛЯЕТ:</w:t>
      </w:r>
    </w:p>
    <w:p w14:paraId="3FF2EBD5" w14:textId="5715D47A" w:rsidR="009A3D2B" w:rsidRPr="009A3D2B" w:rsidRDefault="009A3D2B" w:rsidP="009A3D2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D2B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A33B72">
        <w:rPr>
          <w:rFonts w:ascii="Times New Roman" w:hAnsi="Times New Roman" w:cs="Times New Roman"/>
          <w:sz w:val="28"/>
          <w:szCs w:val="28"/>
        </w:rPr>
        <w:t>План мероприятий</w:t>
      </w:r>
      <w:r w:rsidR="0002012D">
        <w:rPr>
          <w:rFonts w:ascii="Times New Roman" w:hAnsi="Times New Roman" w:cs="Times New Roman"/>
          <w:sz w:val="28"/>
          <w:szCs w:val="28"/>
        </w:rPr>
        <w:t xml:space="preserve"> по взысканию дебиторской задолженности по платежам в бюджет, пеням и штрафам в части доходов,</w:t>
      </w:r>
      <w:r w:rsidR="00A33B72">
        <w:rPr>
          <w:rFonts w:ascii="Times New Roman" w:hAnsi="Times New Roman" w:cs="Times New Roman"/>
          <w:sz w:val="28"/>
          <w:szCs w:val="28"/>
        </w:rPr>
        <w:t xml:space="preserve"> администрируемых администрацией Октябрьского поселения Слободского района (далее – План мероприятий),</w:t>
      </w:r>
      <w:r w:rsidR="00A406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9A3D2B">
        <w:rPr>
          <w:rFonts w:ascii="Times New Roman" w:hAnsi="Times New Roman" w:cs="Times New Roman"/>
          <w:sz w:val="28"/>
          <w:szCs w:val="28"/>
        </w:rPr>
        <w:t>.</w:t>
      </w:r>
    </w:p>
    <w:p w14:paraId="204D3C34" w14:textId="2871AA9E" w:rsidR="00A33B72" w:rsidRPr="009A3D2B" w:rsidRDefault="00D601EA" w:rsidP="00A33B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D2B">
        <w:rPr>
          <w:rFonts w:ascii="Times New Roman" w:hAnsi="Times New Roman" w:cs="Times New Roman"/>
          <w:sz w:val="28"/>
          <w:szCs w:val="28"/>
        </w:rPr>
        <w:t>2.</w:t>
      </w:r>
      <w:r w:rsidR="009A3D2B" w:rsidRPr="009A3D2B">
        <w:rPr>
          <w:rFonts w:ascii="Times New Roman" w:hAnsi="Times New Roman" w:cs="Times New Roman"/>
          <w:sz w:val="28"/>
          <w:szCs w:val="28"/>
        </w:rPr>
        <w:t xml:space="preserve"> </w:t>
      </w:r>
      <w:r w:rsidR="00A33B72">
        <w:rPr>
          <w:rFonts w:ascii="Times New Roman" w:hAnsi="Times New Roman" w:cs="Times New Roman"/>
          <w:sz w:val="28"/>
          <w:szCs w:val="28"/>
        </w:rPr>
        <w:t>Ответственным исполнителям Плана мероприятий обеспечить выполнение Плана мероприятий</w:t>
      </w:r>
      <w:r w:rsidR="008A1267">
        <w:rPr>
          <w:rFonts w:ascii="Times New Roman" w:hAnsi="Times New Roman" w:cs="Times New Roman"/>
          <w:sz w:val="28"/>
          <w:szCs w:val="28"/>
        </w:rPr>
        <w:t xml:space="preserve"> и предоставление информации о его исполнении в финансовое управление Слободского района в установленные сроки.</w:t>
      </w:r>
    </w:p>
    <w:p w14:paraId="0026DD29" w14:textId="214D9A64" w:rsidR="009A3D2B" w:rsidRPr="009A3D2B" w:rsidRDefault="009A3D2B" w:rsidP="009A3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F22CB">
        <w:rPr>
          <w:rFonts w:ascii="Times New Roman" w:hAnsi="Times New Roman" w:cs="Times New Roman"/>
          <w:sz w:val="28"/>
          <w:szCs w:val="28"/>
        </w:rPr>
        <w:t>. </w:t>
      </w:r>
      <w:r w:rsidR="008A1267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оставляю за собой.</w:t>
      </w:r>
    </w:p>
    <w:p w14:paraId="6DFF1D06" w14:textId="77777777" w:rsidR="009A3D2B" w:rsidRDefault="009A3D2B" w:rsidP="009A3E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0952AF" w14:textId="77777777" w:rsidR="001E5B1D" w:rsidRDefault="009A3E69" w:rsidP="009A3E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F22CB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14:paraId="021B682E" w14:textId="24623D43" w:rsidR="008A1267" w:rsidRDefault="001F22CB" w:rsidP="00733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A1267" w:rsidSect="008A1267">
          <w:type w:val="continuous"/>
          <w:pgSz w:w="11906" w:h="16838"/>
          <w:pgMar w:top="567" w:right="680" w:bottom="851" w:left="1588" w:header="0" w:footer="0" w:gutter="0"/>
          <w:cols w:space="720"/>
          <w:noEndnote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>Октябрьского</w:t>
      </w:r>
      <w:r w:rsidR="001E5B1D">
        <w:rPr>
          <w:rFonts w:ascii="Times New Roman" w:hAnsi="Times New Roman" w:cs="Times New Roman"/>
          <w:sz w:val="28"/>
          <w:szCs w:val="28"/>
        </w:rPr>
        <w:t xml:space="preserve"> </w:t>
      </w:r>
      <w:r w:rsidR="009A3E6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9A3E69">
        <w:rPr>
          <w:rFonts w:ascii="Times New Roman" w:hAnsi="Times New Roman" w:cs="Times New Roman"/>
          <w:sz w:val="28"/>
          <w:szCs w:val="28"/>
        </w:rPr>
        <w:tab/>
      </w:r>
      <w:r w:rsidR="009A3E69">
        <w:rPr>
          <w:rFonts w:ascii="Times New Roman" w:hAnsi="Times New Roman" w:cs="Times New Roman"/>
          <w:sz w:val="28"/>
          <w:szCs w:val="28"/>
        </w:rPr>
        <w:tab/>
      </w:r>
      <w:r w:rsidR="007500C5">
        <w:rPr>
          <w:rFonts w:ascii="Times New Roman" w:hAnsi="Times New Roman" w:cs="Times New Roman"/>
          <w:sz w:val="28"/>
          <w:szCs w:val="28"/>
        </w:rPr>
        <w:tab/>
      </w:r>
      <w:r w:rsidR="007500C5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Е.В.Тимшин</w:t>
      </w:r>
      <w:r w:rsidR="009C6400">
        <w:rPr>
          <w:rFonts w:ascii="Times New Roman" w:hAnsi="Times New Roman" w:cs="Times New Roman"/>
          <w:sz w:val="28"/>
          <w:szCs w:val="28"/>
        </w:rPr>
        <w:t>а</w:t>
      </w:r>
      <w:proofErr w:type="spellEnd"/>
    </w:p>
    <w:p w14:paraId="5CF90633" w14:textId="705A5933" w:rsidR="001050FB" w:rsidRDefault="008A1267" w:rsidP="009C64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A61880">
        <w:rPr>
          <w:rFonts w:ascii="Times New Roman" w:hAnsi="Times New Roman" w:cs="Times New Roman"/>
          <w:sz w:val="28"/>
          <w:szCs w:val="28"/>
        </w:rPr>
        <w:t>риложение</w:t>
      </w:r>
    </w:p>
    <w:p w14:paraId="57144BD5" w14:textId="77777777" w:rsidR="008A1267" w:rsidRDefault="008A1267" w:rsidP="00A618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124C796" w14:textId="77777777" w:rsidR="008A1267" w:rsidRDefault="008A1267" w:rsidP="00A618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14:paraId="586FC89D" w14:textId="6F5C9DF0" w:rsidR="00A61880" w:rsidRDefault="00A61880" w:rsidP="00A618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40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</w:t>
      </w:r>
      <w:r w:rsidR="008A1267">
        <w:rPr>
          <w:rFonts w:ascii="Times New Roman" w:hAnsi="Times New Roman" w:cs="Times New Roman"/>
          <w:sz w:val="28"/>
          <w:szCs w:val="28"/>
        </w:rPr>
        <w:t>ем администрации</w:t>
      </w:r>
    </w:p>
    <w:p w14:paraId="53701310" w14:textId="0FCA6A05" w:rsidR="00A61880" w:rsidRDefault="00A61880" w:rsidP="00A618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B2340">
        <w:rPr>
          <w:rFonts w:ascii="Times New Roman" w:hAnsi="Times New Roman" w:cs="Times New Roman"/>
          <w:sz w:val="28"/>
          <w:szCs w:val="28"/>
        </w:rPr>
        <w:t>10.10.2024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2B2340">
        <w:rPr>
          <w:rFonts w:ascii="Times New Roman" w:hAnsi="Times New Roman" w:cs="Times New Roman"/>
          <w:sz w:val="28"/>
          <w:szCs w:val="28"/>
        </w:rPr>
        <w:t xml:space="preserve"> 102</w:t>
      </w:r>
    </w:p>
    <w:p w14:paraId="0D983976" w14:textId="77777777" w:rsidR="001050FB" w:rsidRDefault="001050FB" w:rsidP="0073316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13566"/>
      </w:tblGrid>
      <w:tr w:rsidR="008A1267" w:rsidRPr="008A1267" w14:paraId="652C8FD4" w14:textId="77777777" w:rsidTr="008A1267">
        <w:trPr>
          <w:trHeight w:val="747"/>
        </w:trPr>
        <w:tc>
          <w:tcPr>
            <w:tcW w:w="13566" w:type="dxa"/>
          </w:tcPr>
          <w:p w14:paraId="5FB2B091" w14:textId="77777777" w:rsidR="008A1267" w:rsidRPr="008A1267" w:rsidRDefault="008A1267" w:rsidP="00DE1B27"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12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 мероприятий по взысканию дебиторской задолженности по платежам в бюджет, пеням и штрафам в части доходов, администрируемых администрацией Октябрьского поселения Слободского района</w:t>
            </w:r>
          </w:p>
        </w:tc>
      </w:tr>
    </w:tbl>
    <w:p w14:paraId="7CA2AF38" w14:textId="77777777" w:rsidR="008A1267" w:rsidRDefault="008A1267" w:rsidP="008A1267">
      <w:pPr>
        <w:pStyle w:val="western"/>
        <w:spacing w:before="0" w:beforeAutospacing="0"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51" w:type="dxa"/>
        <w:tblCellSpacing w:w="15" w:type="dxa"/>
        <w:tblInd w:w="-3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135"/>
        <w:gridCol w:w="36"/>
        <w:gridCol w:w="30"/>
        <w:gridCol w:w="4653"/>
        <w:gridCol w:w="2551"/>
        <w:gridCol w:w="2410"/>
        <w:gridCol w:w="4536"/>
      </w:tblGrid>
      <w:tr w:rsidR="008A1267" w14:paraId="1CE8BB66" w14:textId="77777777" w:rsidTr="00DF1ED2">
        <w:trPr>
          <w:tblCellSpacing w:w="15" w:type="dxa"/>
        </w:trPr>
        <w:tc>
          <w:tcPr>
            <w:tcW w:w="11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20CBB" w14:textId="77777777" w:rsidR="008A1267" w:rsidRDefault="008A1267" w:rsidP="009C6400">
            <w:pPr>
              <w:pStyle w:val="ab"/>
              <w:spacing w:before="0" w:beforeAutospacing="0" w:after="0" w:line="240" w:lineRule="auto"/>
              <w:jc w:val="center"/>
            </w:pPr>
            <w:r>
              <w:t>Номер строки</w:t>
            </w:r>
          </w:p>
        </w:tc>
        <w:tc>
          <w:tcPr>
            <w:tcW w:w="4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F18DB" w14:textId="77777777" w:rsidR="008A1267" w:rsidRDefault="008A1267" w:rsidP="009C6400">
            <w:pPr>
              <w:pStyle w:val="ab"/>
              <w:spacing w:before="0" w:beforeAutospacing="0" w:after="0" w:line="240" w:lineRule="auto"/>
              <w:jc w:val="center"/>
            </w:pPr>
            <w:r>
              <w:t>Наименование мероприятия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968DE" w14:textId="4E0E01E1" w:rsidR="008A1267" w:rsidRDefault="00C165FC" w:rsidP="009C6400">
            <w:pPr>
              <w:pStyle w:val="ab"/>
              <w:spacing w:before="0" w:beforeAutospacing="0" w:after="0" w:line="240" w:lineRule="auto"/>
              <w:jc w:val="center"/>
            </w:pPr>
            <w:r>
              <w:t>Ответственные и</w:t>
            </w:r>
            <w:r w:rsidR="008A1267">
              <w:t>сполнители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8E849" w14:textId="35B57D72" w:rsidR="008A1267" w:rsidRDefault="008A1267" w:rsidP="009C6400">
            <w:pPr>
              <w:pStyle w:val="ab"/>
              <w:spacing w:before="0" w:beforeAutospacing="0" w:after="0" w:line="240" w:lineRule="auto"/>
              <w:jc w:val="center"/>
            </w:pPr>
            <w:r>
              <w:t>срок исполнения</w:t>
            </w:r>
          </w:p>
        </w:tc>
        <w:tc>
          <w:tcPr>
            <w:tcW w:w="4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417FB" w14:textId="77777777" w:rsidR="008A1267" w:rsidRDefault="008A1267" w:rsidP="009C6400">
            <w:pPr>
              <w:pStyle w:val="ab"/>
              <w:spacing w:before="0" w:beforeAutospacing="0" w:after="0" w:line="240" w:lineRule="auto"/>
              <w:jc w:val="center"/>
            </w:pPr>
            <w:r>
              <w:t>Ожидаемый результат</w:t>
            </w:r>
          </w:p>
        </w:tc>
      </w:tr>
      <w:tr w:rsidR="008A1267" w14:paraId="5BD7BC2F" w14:textId="77777777" w:rsidTr="00DF1ED2">
        <w:trPr>
          <w:tblCellSpacing w:w="15" w:type="dxa"/>
        </w:trPr>
        <w:tc>
          <w:tcPr>
            <w:tcW w:w="11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9E8E9" w14:textId="77777777" w:rsidR="008A1267" w:rsidRDefault="008A1267" w:rsidP="009C6400">
            <w:pPr>
              <w:pStyle w:val="ab"/>
              <w:spacing w:before="0" w:beforeAutospacing="0" w:after="0" w:line="240" w:lineRule="auto"/>
              <w:jc w:val="center"/>
            </w:pPr>
            <w:r>
              <w:t>1</w:t>
            </w:r>
          </w:p>
        </w:tc>
        <w:tc>
          <w:tcPr>
            <w:tcW w:w="4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8F69B" w14:textId="77777777" w:rsidR="008A1267" w:rsidRDefault="008A1267" w:rsidP="009C6400">
            <w:pPr>
              <w:pStyle w:val="ab"/>
              <w:spacing w:before="0" w:beforeAutospacing="0" w:after="0" w:line="240" w:lineRule="auto"/>
              <w:jc w:val="center"/>
            </w:pPr>
            <w:r>
              <w:t>2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9687B" w14:textId="77777777" w:rsidR="008A1267" w:rsidRDefault="008A1267" w:rsidP="009C6400">
            <w:pPr>
              <w:pStyle w:val="ab"/>
              <w:spacing w:before="0" w:beforeAutospacing="0" w:after="0" w:line="240" w:lineRule="auto"/>
              <w:jc w:val="center"/>
            </w:pPr>
            <w:r>
              <w:t>3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A1E28" w14:textId="77777777" w:rsidR="008A1267" w:rsidRDefault="008A1267" w:rsidP="009C6400">
            <w:pPr>
              <w:pStyle w:val="ab"/>
              <w:spacing w:before="0" w:beforeAutospacing="0" w:after="0" w:line="240" w:lineRule="auto"/>
              <w:jc w:val="center"/>
            </w:pPr>
            <w:r>
              <w:t>4</w:t>
            </w:r>
          </w:p>
        </w:tc>
        <w:tc>
          <w:tcPr>
            <w:tcW w:w="4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3DED0" w14:textId="77777777" w:rsidR="008A1267" w:rsidRDefault="008A1267" w:rsidP="009C6400">
            <w:pPr>
              <w:pStyle w:val="ab"/>
              <w:spacing w:before="0" w:beforeAutospacing="0" w:after="0" w:line="240" w:lineRule="auto"/>
              <w:jc w:val="center"/>
            </w:pPr>
            <w:r>
              <w:t>5</w:t>
            </w:r>
          </w:p>
        </w:tc>
      </w:tr>
      <w:tr w:rsidR="008A1267" w:rsidRPr="0041003F" w14:paraId="0E2DB321" w14:textId="77777777" w:rsidTr="00DF1ED2">
        <w:trPr>
          <w:trHeight w:val="804"/>
          <w:tblCellSpacing w:w="15" w:type="dxa"/>
        </w:trPr>
        <w:tc>
          <w:tcPr>
            <w:tcW w:w="1529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B4331" w14:textId="0F4F8F16" w:rsidR="008A1267" w:rsidRPr="00DF1ED2" w:rsidRDefault="008A1267" w:rsidP="009C6400">
            <w:pPr>
              <w:pStyle w:val="ab"/>
              <w:spacing w:before="0" w:beforeAutospacing="0" w:after="0" w:line="240" w:lineRule="auto"/>
              <w:rPr>
                <w:i/>
              </w:rPr>
            </w:pPr>
            <w:r w:rsidRPr="00175F1C">
              <w:rPr>
                <w:b/>
                <w:bCs/>
              </w:rPr>
              <w:t>1</w:t>
            </w:r>
            <w:r w:rsidR="00175F1C">
              <w:rPr>
                <w:rFonts w:asciiTheme="minorHAnsi" w:hAnsiTheme="minorHAnsi" w:cstheme="minorHAnsi"/>
                <w:b/>
                <w:bCs/>
                <w:i/>
                <w:iCs/>
              </w:rPr>
              <w:t>.</w:t>
            </w:r>
            <w:r w:rsidR="00C165FC" w:rsidRPr="00175F1C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="00C165FC" w:rsidRPr="00DF1ED2">
              <w:rPr>
                <w:rFonts w:asciiTheme="minorHAnsi" w:hAnsiTheme="minorHAnsi" w:cstheme="minorHAnsi"/>
                <w:b/>
                <w:bCs/>
                <w:i/>
                <w:iCs/>
              </w:rPr>
              <w:t>Мероприятия по недопущению образования просроченной дебиторской задолженности по доходам в бюджет Октябрьского сельского поселения</w:t>
            </w:r>
          </w:p>
        </w:tc>
      </w:tr>
      <w:tr w:rsidR="008A1267" w14:paraId="5487278B" w14:textId="77777777" w:rsidTr="00DF1ED2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DA413" w14:textId="7A3101FA" w:rsidR="008A1267" w:rsidRDefault="008A1267" w:rsidP="009C6400">
            <w:pPr>
              <w:pStyle w:val="ab"/>
              <w:spacing w:before="0" w:beforeAutospacing="0" w:after="0" w:line="240" w:lineRule="auto"/>
            </w:pPr>
            <w:r>
              <w:t>1.1</w:t>
            </w:r>
            <w:r w:rsidR="00175F1C">
              <w:t>.</w:t>
            </w:r>
          </w:p>
        </w:tc>
        <w:tc>
          <w:tcPr>
            <w:tcW w:w="468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C3162" w14:textId="1E227B56" w:rsidR="008A1267" w:rsidRPr="00C165FC" w:rsidRDefault="00C165FC" w:rsidP="009C6400">
            <w:pPr>
              <w:pStyle w:val="ab"/>
              <w:spacing w:before="0" w:beforeAutospacing="0"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165FC">
              <w:rPr>
                <w:rFonts w:asciiTheme="minorHAnsi" w:hAnsiTheme="minorHAnsi" w:cstheme="minorHAnsi"/>
              </w:rPr>
              <w:t xml:space="preserve">Осуществление контроля за правильностью исчисления, полнотой и своевременностью </w:t>
            </w:r>
            <w:r w:rsidR="00DF1ED2">
              <w:rPr>
                <w:rFonts w:asciiTheme="minorHAnsi" w:hAnsiTheme="minorHAnsi" w:cstheme="minorHAnsi"/>
              </w:rPr>
              <w:t>поступления</w:t>
            </w:r>
            <w:r w:rsidRPr="00C165FC">
              <w:rPr>
                <w:rFonts w:asciiTheme="minorHAnsi" w:hAnsiTheme="minorHAnsi" w:cstheme="minorHAnsi"/>
              </w:rPr>
              <w:t xml:space="preserve"> платежей в бюджет, пеням и штрафам по ним</w:t>
            </w:r>
            <w:r w:rsidR="00DF1ED2">
              <w:rPr>
                <w:rFonts w:asciiTheme="minorHAnsi" w:hAnsiTheme="minorHAnsi" w:cstheme="minorHAnsi"/>
              </w:rPr>
              <w:t xml:space="preserve"> в части доходов администрируемых администрацией Октябрьского сельского поселения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F7D8E" w14:textId="77777777" w:rsidR="008A1267" w:rsidRDefault="008A1267" w:rsidP="009C6400">
            <w:pPr>
              <w:pStyle w:val="ab"/>
              <w:spacing w:before="0" w:beforeAutospacing="0" w:after="0" w:line="240" w:lineRule="auto"/>
            </w:pPr>
            <w:r>
              <w:t>ведущий спец</w:t>
            </w:r>
            <w:bookmarkStart w:id="0" w:name="_GoBack"/>
            <w:bookmarkEnd w:id="0"/>
            <w:r>
              <w:t>иалист, бухгалтер-финансист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07B4B" w14:textId="4DBC0974" w:rsidR="008A1267" w:rsidRDefault="009C6400" w:rsidP="009C6400">
            <w:pPr>
              <w:pStyle w:val="ab"/>
              <w:spacing w:before="0" w:beforeAutospacing="0" w:after="0" w:line="240" w:lineRule="auto"/>
            </w:pPr>
            <w:r>
              <w:t>постоянно</w:t>
            </w:r>
          </w:p>
        </w:tc>
        <w:tc>
          <w:tcPr>
            <w:tcW w:w="4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6A364" w14:textId="2215055E" w:rsidR="008A1267" w:rsidRPr="00DF1ED2" w:rsidRDefault="00DF1ED2" w:rsidP="009C6400">
            <w:pPr>
              <w:pStyle w:val="ab"/>
              <w:spacing w:before="0" w:beforeAutospacing="0" w:after="0" w:line="240" w:lineRule="auto"/>
              <w:rPr>
                <w:rFonts w:asciiTheme="minorHAnsi" w:hAnsiTheme="minorHAnsi" w:cstheme="minorHAnsi"/>
              </w:rPr>
            </w:pPr>
            <w:r w:rsidRPr="00DF1ED2">
              <w:rPr>
                <w:rFonts w:asciiTheme="minorHAnsi" w:hAnsiTheme="minorHAnsi" w:cstheme="minorHAnsi"/>
              </w:rPr>
              <w:t xml:space="preserve">недопущение </w:t>
            </w:r>
            <w:r w:rsidR="009C6400" w:rsidRPr="00DF1ED2">
              <w:rPr>
                <w:rFonts w:asciiTheme="minorHAnsi" w:hAnsiTheme="minorHAnsi" w:cstheme="minorHAnsi"/>
              </w:rPr>
              <w:t xml:space="preserve">образования </w:t>
            </w:r>
            <w:r w:rsidR="009C6400">
              <w:rPr>
                <w:rFonts w:asciiTheme="minorHAnsi" w:hAnsiTheme="minorHAnsi" w:cstheme="minorHAnsi"/>
              </w:rPr>
              <w:t>(</w:t>
            </w:r>
            <w:r w:rsidR="00620D42">
              <w:rPr>
                <w:rFonts w:asciiTheme="minorHAnsi" w:hAnsiTheme="minorHAnsi" w:cstheme="minorHAnsi"/>
              </w:rPr>
              <w:t xml:space="preserve">роста) </w:t>
            </w:r>
            <w:r w:rsidRPr="00DF1ED2">
              <w:rPr>
                <w:rFonts w:asciiTheme="minorHAnsi" w:hAnsiTheme="minorHAnsi" w:cstheme="minorHAnsi"/>
              </w:rPr>
              <w:t>просроченной дебиторской задолженности по доходам</w:t>
            </w:r>
          </w:p>
        </w:tc>
      </w:tr>
      <w:tr w:rsidR="008A1267" w14:paraId="44B37480" w14:textId="77777777" w:rsidTr="00DF1ED2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4DA3C" w14:textId="4525BC7F" w:rsidR="008A1267" w:rsidRDefault="008A1267" w:rsidP="009C6400">
            <w:pPr>
              <w:pStyle w:val="ab"/>
              <w:spacing w:before="0" w:beforeAutospacing="0" w:after="0" w:line="240" w:lineRule="auto"/>
            </w:pPr>
            <w:r>
              <w:t>1.2</w:t>
            </w:r>
            <w:r w:rsidR="00175F1C">
              <w:t>.</w:t>
            </w:r>
          </w:p>
        </w:tc>
        <w:tc>
          <w:tcPr>
            <w:tcW w:w="468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E77F2" w14:textId="5192FB5C" w:rsidR="00DF1ED2" w:rsidRPr="00DF1ED2" w:rsidRDefault="00DF1ED2" w:rsidP="009C6400">
            <w:pPr>
              <w:pStyle w:val="western"/>
              <w:spacing w:before="0" w:beforeAutospacing="0"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П</w:t>
            </w:r>
            <w:r w:rsidRPr="00DF1ED2">
              <w:rPr>
                <w:rFonts w:asciiTheme="minorHAnsi" w:hAnsiTheme="minorHAnsi" w:cstheme="minorHAnsi"/>
                <w:sz w:val="24"/>
                <w:szCs w:val="24"/>
              </w:rPr>
              <w:t>роведение мониторинга финансового (платежного) состояния должников, на предмет:</w:t>
            </w:r>
          </w:p>
          <w:p w14:paraId="176C7C0C" w14:textId="0EC1D197" w:rsidR="00DF1ED2" w:rsidRPr="00DF1ED2" w:rsidRDefault="00DF1ED2" w:rsidP="009C6400">
            <w:pPr>
              <w:pStyle w:val="western"/>
              <w:spacing w:before="0" w:beforeAutospacing="0"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DF1ED2">
              <w:rPr>
                <w:rFonts w:asciiTheme="minorHAnsi" w:hAnsiTheme="minorHAnsi" w:cstheme="minorHAnsi"/>
                <w:sz w:val="24"/>
                <w:szCs w:val="24"/>
              </w:rPr>
              <w:t>наличия сведений о взыскании с должника денежных средств в рамках исполнительного производства;</w:t>
            </w:r>
          </w:p>
          <w:p w14:paraId="3535085D" w14:textId="3C92472D" w:rsidR="008A1267" w:rsidRDefault="00DF1ED2" w:rsidP="009C6400">
            <w:pPr>
              <w:pStyle w:val="ab"/>
              <w:spacing w:before="0" w:beforeAutospacing="0" w:after="0" w:line="240" w:lineRule="auto"/>
              <w:jc w:val="both"/>
            </w:pPr>
            <w:r>
              <w:rPr>
                <w:rFonts w:asciiTheme="minorHAnsi" w:hAnsiTheme="minorHAnsi" w:cstheme="minorHAnsi"/>
              </w:rPr>
              <w:t>-</w:t>
            </w:r>
            <w:r w:rsidRPr="00DF1ED2">
              <w:rPr>
                <w:rFonts w:asciiTheme="minorHAnsi" w:hAnsiTheme="minorHAnsi" w:cstheme="minorHAnsi"/>
              </w:rPr>
              <w:t>наличия сведений о возбуждении в отношении должника дела о банкротстве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EA616" w14:textId="4A9502A3" w:rsidR="008A1267" w:rsidRDefault="00DF1ED2" w:rsidP="009C6400">
            <w:pPr>
              <w:pStyle w:val="ab"/>
              <w:spacing w:before="0" w:beforeAutospacing="0" w:after="0" w:line="240" w:lineRule="auto"/>
            </w:pPr>
            <w:r>
              <w:t>Глава поселения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66CB6" w14:textId="77777777" w:rsidR="008A1267" w:rsidRDefault="008A1267" w:rsidP="009C6400">
            <w:pPr>
              <w:pStyle w:val="ab"/>
              <w:spacing w:before="0" w:beforeAutospacing="0" w:after="0" w:line="240" w:lineRule="auto"/>
            </w:pPr>
            <w:r>
              <w:t>ежеквартально</w:t>
            </w:r>
          </w:p>
        </w:tc>
        <w:tc>
          <w:tcPr>
            <w:tcW w:w="4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57057" w14:textId="35B1D1AE" w:rsidR="008A1267" w:rsidRDefault="00620D42" w:rsidP="009C6400">
            <w:pPr>
              <w:pStyle w:val="ab"/>
              <w:spacing w:before="0" w:beforeAutospacing="0" w:after="0" w:line="240" w:lineRule="auto"/>
            </w:pPr>
            <w:r w:rsidRPr="00620D42">
              <w:t xml:space="preserve">недопущения образования просроченной дебиторской задолженности по доходам, </w:t>
            </w:r>
            <w:r>
              <w:t>и</w:t>
            </w:r>
            <w:r w:rsidRPr="00620D42">
              <w:t xml:space="preserve"> выявления факторов, влияющих на образования просроченной дебиторской задолженности</w:t>
            </w:r>
          </w:p>
        </w:tc>
      </w:tr>
      <w:tr w:rsidR="00620D42" w14:paraId="5C0DB53F" w14:textId="77777777" w:rsidTr="00DF1ED2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90073F" w14:textId="31EC4A58" w:rsidR="00620D42" w:rsidRDefault="00620D42" w:rsidP="009C6400">
            <w:pPr>
              <w:pStyle w:val="ab"/>
              <w:spacing w:before="0" w:beforeAutospacing="0" w:after="0" w:line="240" w:lineRule="auto"/>
            </w:pPr>
            <w:r>
              <w:lastRenderedPageBreak/>
              <w:t>1.3.</w:t>
            </w:r>
          </w:p>
        </w:tc>
        <w:tc>
          <w:tcPr>
            <w:tcW w:w="468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72C9E3" w14:textId="7C2043E8" w:rsidR="00620D42" w:rsidRDefault="00620D42" w:rsidP="009C6400">
            <w:pPr>
              <w:pStyle w:val="ab"/>
              <w:spacing w:before="0" w:beforeAutospacing="0" w:after="0" w:line="240" w:lineRule="auto"/>
              <w:jc w:val="both"/>
            </w:pPr>
            <w:r>
              <w:t>Мониторинг состояния дебиторской задолженности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B7E6AD" w14:textId="0BF3C4AE" w:rsidR="00620D42" w:rsidRDefault="00620D42" w:rsidP="009C6400">
            <w:pPr>
              <w:pStyle w:val="ab"/>
              <w:spacing w:before="0" w:beforeAutospacing="0" w:after="0" w:line="240" w:lineRule="auto"/>
            </w:pPr>
            <w:r>
              <w:t>ведущий специалист, бухгалтер-финансист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195330" w14:textId="2C20E767" w:rsidR="00620D42" w:rsidRPr="00D16B12" w:rsidRDefault="00620D42" w:rsidP="009C6400">
            <w:pPr>
              <w:pStyle w:val="ab"/>
              <w:spacing w:before="0" w:beforeAutospacing="0" w:after="0" w:line="240" w:lineRule="auto"/>
            </w:pPr>
            <w:r>
              <w:t>ежемесячно</w:t>
            </w:r>
          </w:p>
        </w:tc>
        <w:tc>
          <w:tcPr>
            <w:tcW w:w="4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993832" w14:textId="148EE700" w:rsidR="00620D42" w:rsidRDefault="00620D42" w:rsidP="009C6400">
            <w:pPr>
              <w:pStyle w:val="ab"/>
              <w:spacing w:before="0" w:beforeAutospacing="0" w:after="0" w:line="240" w:lineRule="auto"/>
            </w:pPr>
            <w:r>
              <w:t xml:space="preserve">актуализация информации о дебиторской задолженности, подлежащей взысканию, или </w:t>
            </w:r>
            <w:r w:rsidR="009C6400">
              <w:t>подлежащей к</w:t>
            </w:r>
            <w:r>
              <w:t xml:space="preserve"> признани</w:t>
            </w:r>
            <w:r w:rsidR="009C6400">
              <w:t>ю</w:t>
            </w:r>
            <w:r>
              <w:t xml:space="preserve"> безнадежной к взысканию дебиторской задолженности </w:t>
            </w:r>
          </w:p>
        </w:tc>
      </w:tr>
      <w:tr w:rsidR="008A1267" w14:paraId="2AE90E97" w14:textId="77777777" w:rsidTr="00DF1ED2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92380" w14:textId="292D19F1" w:rsidR="008A1267" w:rsidRDefault="008A1267" w:rsidP="009C6400">
            <w:pPr>
              <w:pStyle w:val="ab"/>
              <w:spacing w:before="0" w:beforeAutospacing="0" w:after="0" w:line="240" w:lineRule="auto"/>
            </w:pPr>
            <w:r>
              <w:t>1.</w:t>
            </w:r>
            <w:r w:rsidR="00175F1C">
              <w:t>4.</w:t>
            </w:r>
          </w:p>
        </w:tc>
        <w:tc>
          <w:tcPr>
            <w:tcW w:w="468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3A68A" w14:textId="77777777" w:rsidR="008A1267" w:rsidRDefault="008A1267" w:rsidP="009C6400">
            <w:pPr>
              <w:pStyle w:val="ab"/>
              <w:spacing w:before="0" w:beforeAutospacing="0" w:after="0" w:line="240" w:lineRule="auto"/>
              <w:jc w:val="both"/>
            </w:pPr>
            <w:r>
              <w:t>Принятие решения о признании безнадежной к взысканию задолженности по платежам в бюджет и о ее списании (восстановлении) в соответствии со статьей 47</w:t>
            </w:r>
            <w:r>
              <w:rPr>
                <w:vertAlign w:val="superscript"/>
              </w:rPr>
              <w:t>2</w:t>
            </w:r>
            <w:r>
              <w:t xml:space="preserve"> Бюджетного кодекса Российской Федерации.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8C917" w14:textId="349933B5" w:rsidR="008A1267" w:rsidRDefault="008A1267" w:rsidP="009C6400">
            <w:pPr>
              <w:pStyle w:val="ab"/>
              <w:spacing w:before="0" w:beforeAutospacing="0" w:after="0" w:line="240" w:lineRule="auto"/>
            </w:pPr>
            <w:r>
              <w:t>Комиссия</w:t>
            </w:r>
            <w:r w:rsidR="00175F1C">
              <w:t xml:space="preserve"> </w:t>
            </w:r>
            <w:r w:rsidR="00175F1C" w:rsidRPr="00175F1C">
              <w:t>по поступлению и выбытию активов Октябрьское сельское поселение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71960" w14:textId="2D6331C5" w:rsidR="008A1267" w:rsidRPr="00D16B12" w:rsidRDefault="00D64FC2" w:rsidP="009C6400">
            <w:pPr>
              <w:pStyle w:val="ab"/>
              <w:spacing w:before="0" w:beforeAutospacing="0" w:after="0" w:line="240" w:lineRule="auto"/>
            </w:pPr>
            <w:r>
              <w:t>п</w:t>
            </w:r>
            <w:r w:rsidR="00620D42">
              <w:t>о мере необходимости</w:t>
            </w:r>
          </w:p>
        </w:tc>
        <w:tc>
          <w:tcPr>
            <w:tcW w:w="4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53D2F" w14:textId="34A572F6" w:rsidR="008A1267" w:rsidRDefault="008A1267" w:rsidP="009C6400">
            <w:pPr>
              <w:pStyle w:val="ab"/>
              <w:spacing w:before="0" w:beforeAutospacing="0" w:after="0" w:line="240" w:lineRule="auto"/>
            </w:pPr>
            <w:r>
              <w:t>сокращение просроченной дебиторской задолженности</w:t>
            </w:r>
          </w:p>
        </w:tc>
      </w:tr>
      <w:tr w:rsidR="008A1267" w14:paraId="6A25F49D" w14:textId="77777777" w:rsidTr="000B7B74">
        <w:trPr>
          <w:tblCellSpacing w:w="15" w:type="dxa"/>
        </w:trPr>
        <w:tc>
          <w:tcPr>
            <w:tcW w:w="1529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17A84" w14:textId="2F581A5A" w:rsidR="008A1267" w:rsidRDefault="008A1267" w:rsidP="009C6400">
            <w:pPr>
              <w:pStyle w:val="ab"/>
              <w:spacing w:before="0" w:beforeAutospacing="0" w:after="0" w:line="240" w:lineRule="auto"/>
            </w:pPr>
            <w:r>
              <w:t>2.</w:t>
            </w:r>
            <w:r w:rsidR="00175F1C" w:rsidRPr="00175F1C">
              <w:rPr>
                <w:b/>
                <w:bCs/>
                <w:i/>
                <w:iCs/>
              </w:rPr>
              <w:tab/>
              <w:t>Мероприятия по урегулированию дебиторской задолженности</w:t>
            </w:r>
            <w:r w:rsidR="00175F1C">
              <w:rPr>
                <w:b/>
                <w:bCs/>
                <w:i/>
                <w:iCs/>
              </w:rPr>
              <w:t xml:space="preserve"> </w:t>
            </w:r>
            <w:r w:rsidR="00175F1C" w:rsidRPr="00175F1C">
              <w:rPr>
                <w:b/>
                <w:bCs/>
                <w:i/>
                <w:iCs/>
              </w:rPr>
              <w:t>по доходам в досудебном порядке</w:t>
            </w:r>
          </w:p>
        </w:tc>
      </w:tr>
      <w:tr w:rsidR="008A1267" w14:paraId="11929F15" w14:textId="77777777" w:rsidTr="00DF1ED2">
        <w:trPr>
          <w:tblCellSpacing w:w="15" w:type="dxa"/>
        </w:trPr>
        <w:tc>
          <w:tcPr>
            <w:tcW w:w="1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E5271" w14:textId="69AC55BA" w:rsidR="008A1267" w:rsidRDefault="008A1267" w:rsidP="009C6400">
            <w:pPr>
              <w:pStyle w:val="ab"/>
              <w:spacing w:before="0" w:beforeAutospacing="0" w:after="0" w:line="240" w:lineRule="auto"/>
            </w:pPr>
            <w:r>
              <w:t>2.</w:t>
            </w:r>
            <w:r w:rsidR="00175F1C">
              <w:t>1.</w:t>
            </w:r>
          </w:p>
        </w:tc>
        <w:tc>
          <w:tcPr>
            <w:tcW w:w="46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DB236" w14:textId="315F27C0" w:rsidR="008A1267" w:rsidRDefault="00175F1C" w:rsidP="009C6400">
            <w:pPr>
              <w:pStyle w:val="ab"/>
              <w:spacing w:before="0" w:beforeAutospacing="0" w:after="0" w:line="240" w:lineRule="auto"/>
            </w:pPr>
            <w:r>
              <w:t>Н</w:t>
            </w:r>
            <w:r w:rsidRPr="00175F1C">
              <w:t>аправление требования</w:t>
            </w:r>
            <w:r w:rsidR="00D64FC2">
              <w:t xml:space="preserve"> (претензии)</w:t>
            </w:r>
            <w:r w:rsidRPr="00175F1C">
              <w:t xml:space="preserve"> должнику о погашении образовавшейся задолженности 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A9071" w14:textId="6743F19E" w:rsidR="008A1267" w:rsidRDefault="00DF24B6" w:rsidP="009C6400">
            <w:pPr>
              <w:pStyle w:val="ab"/>
              <w:spacing w:before="0" w:beforeAutospacing="0" w:after="0" w:line="240" w:lineRule="auto"/>
            </w:pPr>
            <w:r>
              <w:t>ведущий специалист, бухгалтер-финансист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41C30" w14:textId="77777777" w:rsidR="008A1267" w:rsidRDefault="008A1267" w:rsidP="009C6400">
            <w:pPr>
              <w:pStyle w:val="ab"/>
              <w:spacing w:before="0" w:beforeAutospacing="0" w:after="0" w:line="240" w:lineRule="auto"/>
            </w:pPr>
            <w:r>
              <w:t>не позднее 30 календарных дней со дня образования просроченной дебиторской задолженности</w:t>
            </w:r>
          </w:p>
        </w:tc>
        <w:tc>
          <w:tcPr>
            <w:tcW w:w="4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A2ECF" w14:textId="0A683D2B" w:rsidR="008A1267" w:rsidRDefault="008A1267" w:rsidP="009C6400">
            <w:pPr>
              <w:pStyle w:val="ab"/>
              <w:spacing w:before="0" w:beforeAutospacing="0" w:after="0" w:line="240" w:lineRule="auto"/>
            </w:pPr>
            <w:r>
              <w:t>сокращение просроченной дебиторской задолженности</w:t>
            </w:r>
          </w:p>
        </w:tc>
      </w:tr>
      <w:tr w:rsidR="00D64FC2" w14:paraId="4A3F96A2" w14:textId="77777777" w:rsidTr="00DF1ED2">
        <w:trPr>
          <w:tblCellSpacing w:w="15" w:type="dxa"/>
        </w:trPr>
        <w:tc>
          <w:tcPr>
            <w:tcW w:w="1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7D7B57" w14:textId="76351B6F" w:rsidR="00D64FC2" w:rsidRDefault="00D64FC2" w:rsidP="009C6400">
            <w:pPr>
              <w:pStyle w:val="ab"/>
              <w:spacing w:before="0" w:beforeAutospacing="0" w:after="0" w:line="240" w:lineRule="auto"/>
            </w:pPr>
            <w:r>
              <w:t>2.2.</w:t>
            </w:r>
          </w:p>
        </w:tc>
        <w:tc>
          <w:tcPr>
            <w:tcW w:w="46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F187A7" w14:textId="567EDF64" w:rsidR="00D64FC2" w:rsidRDefault="00D64FC2" w:rsidP="009C6400">
            <w:pPr>
              <w:pStyle w:val="ab"/>
              <w:spacing w:before="0" w:beforeAutospacing="0" w:after="0" w:line="240" w:lineRule="auto"/>
            </w:pPr>
            <w:r w:rsidRPr="00D64FC2">
              <w:t>рассмотрение вопроса о возможности расторжения договора (контракта),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EE03B6" w14:textId="25DDF56C" w:rsidR="00D64FC2" w:rsidRDefault="00DF24B6" w:rsidP="009C6400">
            <w:pPr>
              <w:pStyle w:val="ab"/>
              <w:spacing w:before="0" w:beforeAutospacing="0" w:after="0" w:line="240" w:lineRule="auto"/>
            </w:pPr>
            <w:r>
              <w:t>Глава поселения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112220" w14:textId="14B943FD" w:rsidR="00D64FC2" w:rsidRDefault="00D64FC2" w:rsidP="009C6400">
            <w:pPr>
              <w:pStyle w:val="ab"/>
              <w:spacing w:before="0" w:beforeAutospacing="0" w:after="0" w:line="240" w:lineRule="auto"/>
            </w:pPr>
            <w:r>
              <w:t>по мере необходимости</w:t>
            </w:r>
          </w:p>
        </w:tc>
        <w:tc>
          <w:tcPr>
            <w:tcW w:w="4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570AA0" w14:textId="47D5BFD1" w:rsidR="00D64FC2" w:rsidRDefault="00D64FC2" w:rsidP="009C6400">
            <w:pPr>
              <w:pStyle w:val="ab"/>
              <w:spacing w:before="0" w:beforeAutospacing="0" w:after="0" w:line="240" w:lineRule="auto"/>
            </w:pPr>
            <w:r>
              <w:t>сокращение просроченной дебиторской задолженности</w:t>
            </w:r>
          </w:p>
        </w:tc>
      </w:tr>
      <w:tr w:rsidR="008A1267" w14:paraId="05F6F7B8" w14:textId="77777777" w:rsidTr="009C6400">
        <w:trPr>
          <w:trHeight w:val="2150"/>
          <w:tblCellSpacing w:w="15" w:type="dxa"/>
        </w:trPr>
        <w:tc>
          <w:tcPr>
            <w:tcW w:w="1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DA10D" w14:textId="40E34A8E" w:rsidR="008A1267" w:rsidRDefault="008A1267" w:rsidP="009C6400">
            <w:pPr>
              <w:pStyle w:val="ab"/>
              <w:spacing w:before="0" w:beforeAutospacing="0" w:after="0" w:line="240" w:lineRule="auto"/>
            </w:pPr>
            <w:r>
              <w:lastRenderedPageBreak/>
              <w:t>2.</w:t>
            </w:r>
            <w:r w:rsidR="00D64FC2">
              <w:t>3</w:t>
            </w:r>
          </w:p>
        </w:tc>
        <w:tc>
          <w:tcPr>
            <w:tcW w:w="46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840F1" w14:textId="0CECB040" w:rsidR="008A1267" w:rsidRDefault="008A1267" w:rsidP="009C6400">
            <w:pPr>
              <w:pStyle w:val="ab"/>
              <w:spacing w:before="0" w:beforeAutospacing="0" w:after="0" w:line="240" w:lineRule="auto"/>
            </w:pPr>
            <w:r>
              <w:t xml:space="preserve">Контроль поступления платежей по </w:t>
            </w:r>
            <w:r w:rsidR="00D64FC2">
              <w:t>направленным должникам требованиям (</w:t>
            </w:r>
            <w:r>
              <w:t>претензиям</w:t>
            </w:r>
            <w:r w:rsidR="00D64FC2">
              <w:t>)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059DC" w14:textId="77777777" w:rsidR="008A1267" w:rsidRDefault="008A1267" w:rsidP="009C6400">
            <w:pPr>
              <w:pStyle w:val="ab"/>
              <w:spacing w:before="0" w:beforeAutospacing="0" w:after="0" w:line="240" w:lineRule="auto"/>
            </w:pPr>
            <w:r>
              <w:t>ведущий специалист, бухгалтер-финансист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40D97" w14:textId="77777777" w:rsidR="008A1267" w:rsidRDefault="008A1267" w:rsidP="009C6400">
            <w:pPr>
              <w:pStyle w:val="ab"/>
              <w:spacing w:before="0" w:beforeAutospacing="0" w:after="0" w:line="240" w:lineRule="auto"/>
            </w:pPr>
            <w:r>
              <w:t>в постоянном режиме, с момента направления требования (претензии) до момента погашения задолженности</w:t>
            </w:r>
          </w:p>
        </w:tc>
        <w:tc>
          <w:tcPr>
            <w:tcW w:w="4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A03F8" w14:textId="77777777" w:rsidR="008A1267" w:rsidRDefault="008A1267" w:rsidP="009C6400">
            <w:pPr>
              <w:pStyle w:val="ab"/>
              <w:spacing w:before="0" w:beforeAutospacing="0" w:after="0" w:line="240" w:lineRule="auto"/>
            </w:pPr>
            <w:r>
              <w:t>сокращение просроченной дебиторской задолженности</w:t>
            </w:r>
          </w:p>
        </w:tc>
      </w:tr>
      <w:tr w:rsidR="00D64FC2" w14:paraId="47A91305" w14:textId="77777777" w:rsidTr="00D64FC2">
        <w:trPr>
          <w:tblCellSpacing w:w="15" w:type="dxa"/>
        </w:trPr>
        <w:tc>
          <w:tcPr>
            <w:tcW w:w="1529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75C8E7" w14:textId="6689FC1C" w:rsidR="00D64FC2" w:rsidRPr="009C6400" w:rsidRDefault="00D64FC2" w:rsidP="009C6400">
            <w:pPr>
              <w:pStyle w:val="ab"/>
              <w:numPr>
                <w:ilvl w:val="0"/>
                <w:numId w:val="5"/>
              </w:numPr>
              <w:spacing w:before="0" w:beforeAutospacing="0"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64FC2">
              <w:rPr>
                <w:rFonts w:asciiTheme="minorHAnsi" w:hAnsiTheme="minorHAnsi" w:cstheme="minorHAnsi"/>
                <w:b/>
                <w:bCs/>
              </w:rPr>
              <w:t>3. Мероприятия по принудительному взысканию дебиторской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D64FC2">
              <w:rPr>
                <w:rFonts w:asciiTheme="minorHAnsi" w:hAnsiTheme="minorHAnsi" w:cstheme="minorHAnsi"/>
                <w:b/>
                <w:bCs/>
              </w:rPr>
              <w:t>задолженности по доходам</w:t>
            </w:r>
          </w:p>
        </w:tc>
      </w:tr>
      <w:tr w:rsidR="00D64FC2" w14:paraId="5695B26B" w14:textId="77777777" w:rsidTr="00DF1ED2">
        <w:trPr>
          <w:tblCellSpacing w:w="15" w:type="dxa"/>
        </w:trPr>
        <w:tc>
          <w:tcPr>
            <w:tcW w:w="1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B4D98F" w14:textId="70F5E996" w:rsidR="00D64FC2" w:rsidRDefault="00D64FC2" w:rsidP="009C6400">
            <w:pPr>
              <w:pStyle w:val="ab"/>
              <w:spacing w:before="0" w:beforeAutospacing="0" w:after="0" w:line="240" w:lineRule="auto"/>
            </w:pPr>
            <w:r>
              <w:t>3.1.</w:t>
            </w:r>
          </w:p>
        </w:tc>
        <w:tc>
          <w:tcPr>
            <w:tcW w:w="46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0AFCDE" w14:textId="13C80405" w:rsidR="00D64FC2" w:rsidRDefault="00D64FC2" w:rsidP="009C6400">
            <w:pPr>
              <w:pStyle w:val="ab"/>
              <w:spacing w:before="0" w:beforeAutospacing="0" w:after="0" w:line="240" w:lineRule="auto"/>
            </w:pPr>
            <w:r>
              <w:t>П</w:t>
            </w:r>
            <w:r w:rsidRPr="00D64FC2">
              <w:t>одготовк</w:t>
            </w:r>
            <w:r>
              <w:t>а</w:t>
            </w:r>
            <w:r w:rsidRPr="00D64FC2">
              <w:t xml:space="preserve"> необходимых материалов и документов, а также подачу искового заявления в суд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93BA26" w14:textId="0AFC522F" w:rsidR="00D64FC2" w:rsidRDefault="00D64FC2" w:rsidP="009C6400">
            <w:pPr>
              <w:pStyle w:val="ab"/>
              <w:spacing w:before="0" w:beforeAutospacing="0" w:after="0" w:line="240" w:lineRule="auto"/>
            </w:pPr>
            <w:r>
              <w:t>Глава поселения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59140D" w14:textId="1125640D" w:rsidR="00D64FC2" w:rsidRDefault="00D64FC2" w:rsidP="009C6400">
            <w:pPr>
              <w:pStyle w:val="ab"/>
              <w:spacing w:before="0" w:beforeAutospacing="0" w:after="0" w:line="240" w:lineRule="auto"/>
            </w:pPr>
            <w:r>
              <w:t>не более 15 календарных дней со дня</w:t>
            </w:r>
            <w:r w:rsidR="009C6400">
              <w:t xml:space="preserve"> неисполнения должником</w:t>
            </w:r>
            <w:r>
              <w:t xml:space="preserve"> установленного </w:t>
            </w:r>
            <w:r w:rsidR="004170B9">
              <w:t>срока для добровольного погашения задолженности</w:t>
            </w:r>
          </w:p>
        </w:tc>
        <w:tc>
          <w:tcPr>
            <w:tcW w:w="4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63252A" w14:textId="4F1D48ED" w:rsidR="00D64FC2" w:rsidRDefault="00D64FC2" w:rsidP="009C6400">
            <w:pPr>
              <w:pStyle w:val="ab"/>
              <w:spacing w:before="0" w:beforeAutospacing="0" w:after="0" w:line="240" w:lineRule="auto"/>
            </w:pPr>
            <w:r>
              <w:t xml:space="preserve">предотвращение формирования сумм просроченной дебиторской задолженности, имеющей признаки безнадежной к взысканию, </w:t>
            </w:r>
          </w:p>
        </w:tc>
      </w:tr>
      <w:tr w:rsidR="008A1267" w14:paraId="04356146" w14:textId="77777777" w:rsidTr="00DF1ED2">
        <w:trPr>
          <w:tblCellSpacing w:w="15" w:type="dxa"/>
        </w:trPr>
        <w:tc>
          <w:tcPr>
            <w:tcW w:w="1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A1147" w14:textId="4802CDF2" w:rsidR="008A1267" w:rsidRDefault="004170B9" w:rsidP="009C6400">
            <w:pPr>
              <w:pStyle w:val="ab"/>
              <w:spacing w:before="0" w:beforeAutospacing="0" w:after="0" w:line="240" w:lineRule="auto"/>
            </w:pPr>
            <w:r>
              <w:t>3.2.</w:t>
            </w:r>
          </w:p>
        </w:tc>
        <w:tc>
          <w:tcPr>
            <w:tcW w:w="46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5BCEA" w14:textId="7536A581" w:rsidR="008A1267" w:rsidRDefault="008A1267" w:rsidP="009C6400">
            <w:pPr>
              <w:pStyle w:val="ab"/>
              <w:spacing w:before="0" w:beforeAutospacing="0" w:after="0" w:line="240" w:lineRule="auto"/>
            </w:pPr>
            <w:r>
              <w:t>Направление исковых заявлений о взыскании просроченной дебиторской задолженности</w:t>
            </w:r>
            <w:r w:rsidR="00D64FC2">
              <w:t xml:space="preserve"> в суд</w:t>
            </w:r>
            <w:r>
              <w:t>.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D3B0B" w14:textId="2DFEBD18" w:rsidR="008A1267" w:rsidRDefault="008A1267" w:rsidP="009C6400">
            <w:pPr>
              <w:pStyle w:val="ab"/>
              <w:spacing w:before="0" w:beforeAutospacing="0" w:after="0" w:line="240" w:lineRule="auto"/>
            </w:pPr>
            <w:r>
              <w:t xml:space="preserve">Глава </w:t>
            </w:r>
            <w:r w:rsidR="00D64FC2">
              <w:t>поселения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EED42" w14:textId="6D84EF8D" w:rsidR="008A1267" w:rsidRDefault="009C6400" w:rsidP="009C6400">
            <w:pPr>
              <w:pStyle w:val="ab"/>
              <w:spacing w:before="0" w:beforeAutospacing="0" w:after="0" w:line="240" w:lineRule="auto"/>
            </w:pPr>
            <w:r>
              <w:t>п</w:t>
            </w:r>
            <w:r w:rsidR="004170B9">
              <w:t>о мере необходимости</w:t>
            </w:r>
          </w:p>
        </w:tc>
        <w:tc>
          <w:tcPr>
            <w:tcW w:w="4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0FC21" w14:textId="5B21FDD8" w:rsidR="008A1267" w:rsidRDefault="008A1267" w:rsidP="009C6400">
            <w:pPr>
              <w:pStyle w:val="ab"/>
              <w:spacing w:before="0" w:beforeAutospacing="0" w:after="0" w:line="240" w:lineRule="auto"/>
            </w:pPr>
            <w:r>
              <w:t>своевременное осуществление исковых мероприятий, направленных на взыскание денежных средств</w:t>
            </w:r>
          </w:p>
        </w:tc>
      </w:tr>
      <w:tr w:rsidR="008A1267" w14:paraId="452B7D70" w14:textId="77777777" w:rsidTr="00DF1ED2">
        <w:trPr>
          <w:tblCellSpacing w:w="15" w:type="dxa"/>
        </w:trPr>
        <w:tc>
          <w:tcPr>
            <w:tcW w:w="1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A8A82" w14:textId="6CA21C77" w:rsidR="008A1267" w:rsidRDefault="004170B9" w:rsidP="009C6400">
            <w:pPr>
              <w:pStyle w:val="ab"/>
              <w:spacing w:before="0" w:beforeAutospacing="0" w:after="0" w:line="240" w:lineRule="auto"/>
            </w:pPr>
            <w:r>
              <w:t>3.3.</w:t>
            </w:r>
          </w:p>
        </w:tc>
        <w:tc>
          <w:tcPr>
            <w:tcW w:w="46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0AA04" w14:textId="2D77FF41" w:rsidR="008A1267" w:rsidRDefault="008A1267" w:rsidP="009C6400">
            <w:pPr>
              <w:pStyle w:val="ab"/>
              <w:spacing w:before="0" w:beforeAutospacing="0" w:after="0" w:line="240" w:lineRule="auto"/>
            </w:pPr>
            <w:r>
              <w:t xml:space="preserve">Направление исполнительных документов </w:t>
            </w:r>
            <w:r w:rsidR="004170B9">
              <w:t xml:space="preserve">на исполнение </w:t>
            </w:r>
            <w:r>
              <w:t>в службу судебных приставов</w:t>
            </w:r>
            <w:r w:rsidR="009C6400">
              <w:t xml:space="preserve"> после получения решения суда</w:t>
            </w:r>
            <w:r>
              <w:t>.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740FA" w14:textId="1AF2DCF0" w:rsidR="008A1267" w:rsidRDefault="004170B9" w:rsidP="009C6400">
            <w:pPr>
              <w:pStyle w:val="ab"/>
              <w:spacing w:before="0" w:beforeAutospacing="0" w:after="0" w:line="240" w:lineRule="auto"/>
            </w:pPr>
            <w:r>
              <w:t>Глава поселения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4BBBF" w14:textId="77777777" w:rsidR="008A1267" w:rsidRDefault="008A1267" w:rsidP="009C6400">
            <w:pPr>
              <w:pStyle w:val="ab"/>
              <w:spacing w:before="0" w:beforeAutospacing="0" w:after="0" w:line="240" w:lineRule="auto"/>
            </w:pPr>
            <w:r>
              <w:t>не позднее 7 рабочих дней с момента получения исполнительного документа</w:t>
            </w:r>
          </w:p>
        </w:tc>
        <w:tc>
          <w:tcPr>
            <w:tcW w:w="4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34ADA" w14:textId="5AD5E794" w:rsidR="008A1267" w:rsidRDefault="008A1267" w:rsidP="009C6400">
            <w:pPr>
              <w:pStyle w:val="ab"/>
              <w:spacing w:before="0" w:beforeAutospacing="0" w:after="0" w:line="240" w:lineRule="auto"/>
            </w:pPr>
            <w:r>
              <w:t>исполнение судебных актов о взыскании просроченной дебиторской задолженности</w:t>
            </w:r>
          </w:p>
        </w:tc>
      </w:tr>
      <w:tr w:rsidR="008A1267" w14:paraId="367D5C1F" w14:textId="77777777" w:rsidTr="00DF1ED2">
        <w:trPr>
          <w:tblCellSpacing w:w="15" w:type="dxa"/>
        </w:trPr>
        <w:tc>
          <w:tcPr>
            <w:tcW w:w="1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80F6D" w14:textId="6AB99550" w:rsidR="008A1267" w:rsidRDefault="004170B9" w:rsidP="009C6400">
            <w:pPr>
              <w:pStyle w:val="ab"/>
              <w:spacing w:before="0" w:beforeAutospacing="0" w:after="0" w:line="240" w:lineRule="auto"/>
            </w:pPr>
            <w:r>
              <w:t>3.4.</w:t>
            </w:r>
          </w:p>
        </w:tc>
        <w:tc>
          <w:tcPr>
            <w:tcW w:w="46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484FE" w14:textId="422D75BC" w:rsidR="008A1267" w:rsidRDefault="004170B9" w:rsidP="009C6400">
            <w:pPr>
              <w:pStyle w:val="ab"/>
              <w:spacing w:before="0" w:beforeAutospacing="0" w:after="0" w:line="240" w:lineRule="auto"/>
            </w:pPr>
            <w:r>
              <w:t>П</w:t>
            </w:r>
            <w:r w:rsidRPr="004170B9">
              <w:t>ров</w:t>
            </w:r>
            <w:r>
              <w:t>едение</w:t>
            </w:r>
            <w:r w:rsidRPr="004170B9">
              <w:t xml:space="preserve"> мониторинг</w:t>
            </w:r>
            <w:r>
              <w:t>а</w:t>
            </w:r>
            <w:r w:rsidRPr="004170B9">
              <w:t xml:space="preserve"> эффективности взыскания просроченной дебиторской задолженности в рамках исполнительного производства</w:t>
            </w:r>
            <w:r>
              <w:t xml:space="preserve"> службой судебных приставов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EC730" w14:textId="2C799305" w:rsidR="008A1267" w:rsidRDefault="004170B9" w:rsidP="009C6400">
            <w:pPr>
              <w:pStyle w:val="ab"/>
              <w:spacing w:before="0" w:beforeAutospacing="0" w:after="0" w:line="240" w:lineRule="auto"/>
            </w:pPr>
            <w:r>
              <w:t>Глава поселения</w:t>
            </w:r>
            <w:r w:rsidR="008A1267">
              <w:t xml:space="preserve"> 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C37C9" w14:textId="77777777" w:rsidR="008A1267" w:rsidRDefault="008A1267" w:rsidP="009C6400">
            <w:pPr>
              <w:pStyle w:val="ab"/>
              <w:spacing w:before="0" w:beforeAutospacing="0" w:after="0" w:line="240" w:lineRule="auto"/>
            </w:pPr>
            <w:r>
              <w:t>в постоянном режиме</w:t>
            </w:r>
          </w:p>
        </w:tc>
        <w:tc>
          <w:tcPr>
            <w:tcW w:w="4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4C81A" w14:textId="77777777" w:rsidR="008A1267" w:rsidRDefault="008A1267" w:rsidP="009C6400">
            <w:pPr>
              <w:pStyle w:val="ab"/>
              <w:spacing w:before="0" w:beforeAutospacing="0" w:after="0" w:line="240" w:lineRule="auto"/>
            </w:pPr>
            <w:r>
              <w:t>обеспечение своевременного взыскания денежных средств</w:t>
            </w:r>
          </w:p>
        </w:tc>
      </w:tr>
      <w:tr w:rsidR="008A1267" w14:paraId="45143246" w14:textId="77777777" w:rsidTr="009C6400">
        <w:trPr>
          <w:tblCellSpacing w:w="15" w:type="dxa"/>
        </w:trPr>
        <w:tc>
          <w:tcPr>
            <w:tcW w:w="1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70FFB" w14:textId="77D22657" w:rsidR="008A1267" w:rsidRDefault="008A1267" w:rsidP="009C6400">
            <w:pPr>
              <w:pStyle w:val="ab"/>
              <w:spacing w:before="0" w:beforeAutospacing="0" w:after="0" w:line="240" w:lineRule="auto"/>
            </w:pPr>
            <w:r>
              <w:lastRenderedPageBreak/>
              <w:t>3.</w:t>
            </w:r>
            <w:r w:rsidR="009C6400">
              <w:t>5.</w:t>
            </w:r>
          </w:p>
        </w:tc>
        <w:tc>
          <w:tcPr>
            <w:tcW w:w="46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CFDA8" w14:textId="19C583CC" w:rsidR="008A1267" w:rsidRDefault="008A1267" w:rsidP="009C6400">
            <w:pPr>
              <w:pStyle w:val="ab"/>
              <w:spacing w:before="0" w:beforeAutospacing="0" w:after="0" w:line="240" w:lineRule="auto"/>
            </w:pPr>
            <w:r>
              <w:t xml:space="preserve">Взаимодействие с </w:t>
            </w:r>
            <w:r w:rsidR="004170B9">
              <w:t>службой судебных приставов</w:t>
            </w:r>
            <w:r>
              <w:t>, осуществляющ</w:t>
            </w:r>
            <w:r w:rsidR="004170B9">
              <w:t>ей</w:t>
            </w:r>
            <w:r>
              <w:t xml:space="preserve"> принудительное взыскание задолженности</w:t>
            </w:r>
            <w:r w:rsidR="009C6400">
              <w:t xml:space="preserve"> по исполнительным документам</w:t>
            </w:r>
            <w:r>
              <w:t xml:space="preserve"> 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BD7F7" w14:textId="3AA3FD9F" w:rsidR="008A1267" w:rsidRDefault="004170B9" w:rsidP="009C6400">
            <w:pPr>
              <w:pStyle w:val="ab"/>
              <w:spacing w:before="0" w:beforeAutospacing="0" w:after="0" w:line="240" w:lineRule="auto"/>
            </w:pPr>
            <w:r>
              <w:t>Глава поселения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918F1" w14:textId="691FF31D" w:rsidR="008A1267" w:rsidRDefault="009C6400" w:rsidP="009C6400">
            <w:pPr>
              <w:pStyle w:val="ab"/>
              <w:spacing w:before="0" w:beforeAutospacing="0" w:after="0" w:line="240" w:lineRule="auto"/>
            </w:pPr>
            <w:r>
              <w:t>по мере необходимости</w:t>
            </w:r>
          </w:p>
        </w:tc>
        <w:tc>
          <w:tcPr>
            <w:tcW w:w="4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E92D7" w14:textId="77777777" w:rsidR="008A1267" w:rsidRDefault="008A1267" w:rsidP="009C6400">
            <w:pPr>
              <w:pStyle w:val="ab"/>
              <w:spacing w:before="0" w:beforeAutospacing="0" w:after="0" w:line="240" w:lineRule="auto"/>
            </w:pPr>
            <w:r>
              <w:t>обеспечение своевременного взыскания денежных средств</w:t>
            </w:r>
          </w:p>
        </w:tc>
      </w:tr>
    </w:tbl>
    <w:p w14:paraId="70F5DC71" w14:textId="77777777" w:rsidR="001050FB" w:rsidRPr="002B68A3" w:rsidRDefault="001050FB" w:rsidP="009C6400">
      <w:pPr>
        <w:pStyle w:val="western"/>
        <w:spacing w:before="0" w:beforeAutospacing="0" w:after="0" w:line="360" w:lineRule="auto"/>
        <w:ind w:firstLine="680"/>
        <w:jc w:val="center"/>
        <w:rPr>
          <w:rFonts w:ascii="Times New Roman" w:hAnsi="Times New Roman" w:cs="Times New Roman"/>
        </w:rPr>
      </w:pPr>
      <w:r w:rsidRPr="002B68A3">
        <w:rPr>
          <w:rFonts w:ascii="Times New Roman" w:hAnsi="Times New Roman" w:cs="Times New Roman"/>
          <w:sz w:val="28"/>
          <w:szCs w:val="28"/>
        </w:rPr>
        <w:t>____________________</w:t>
      </w:r>
    </w:p>
    <w:sectPr w:rsidR="001050FB" w:rsidRPr="002B68A3" w:rsidSect="008A1267">
      <w:type w:val="continuous"/>
      <w:pgSz w:w="16838" w:h="11906" w:orient="landscape"/>
      <w:pgMar w:top="1588" w:right="567" w:bottom="680" w:left="85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090DF" w14:textId="77777777" w:rsidR="00C949E7" w:rsidRDefault="00C949E7" w:rsidP="000B370B">
      <w:pPr>
        <w:spacing w:after="0" w:line="240" w:lineRule="auto"/>
      </w:pPr>
      <w:r>
        <w:separator/>
      </w:r>
    </w:p>
  </w:endnote>
  <w:endnote w:type="continuationSeparator" w:id="0">
    <w:p w14:paraId="06A1CFD1" w14:textId="77777777" w:rsidR="00C949E7" w:rsidRDefault="00C949E7" w:rsidP="000B3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E8D53" w14:textId="77777777" w:rsidR="00C949E7" w:rsidRDefault="00C949E7" w:rsidP="000B370B">
      <w:pPr>
        <w:spacing w:after="0" w:line="240" w:lineRule="auto"/>
      </w:pPr>
      <w:r>
        <w:separator/>
      </w:r>
    </w:p>
  </w:footnote>
  <w:footnote w:type="continuationSeparator" w:id="0">
    <w:p w14:paraId="53600775" w14:textId="77777777" w:rsidR="00C949E7" w:rsidRDefault="00C949E7" w:rsidP="000B37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C5BE6"/>
    <w:multiLevelType w:val="multilevel"/>
    <w:tmpl w:val="FFFFFFFF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122301D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8ED7540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FE12F97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BB20B70"/>
    <w:multiLevelType w:val="hybridMultilevel"/>
    <w:tmpl w:val="FFFFFFFF"/>
    <w:lvl w:ilvl="0" w:tplc="08C02DB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32826AB2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CC5594D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2E570E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B064A2F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270782A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4652A7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2">
    <w:abstractNumId w:val="4"/>
  </w:num>
  <w:num w:numId="3">
    <w:abstractNumId w:val="1"/>
  </w:num>
  <w:num w:numId="4">
    <w:abstractNumId w:val="7"/>
  </w:num>
  <w:num w:numId="5">
    <w:abstractNumId w:val="9"/>
  </w:num>
  <w:num w:numId="6">
    <w:abstractNumId w:val="3"/>
  </w:num>
  <w:num w:numId="7">
    <w:abstractNumId w:val="5"/>
  </w:num>
  <w:num w:numId="8">
    <w:abstractNumId w:val="6"/>
  </w:num>
  <w:num w:numId="9">
    <w:abstractNumId w:val="10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4FA"/>
    <w:rsid w:val="0002012D"/>
    <w:rsid w:val="00025512"/>
    <w:rsid w:val="00036AD5"/>
    <w:rsid w:val="000876A1"/>
    <w:rsid w:val="0009222A"/>
    <w:rsid w:val="000B370B"/>
    <w:rsid w:val="000C5CAB"/>
    <w:rsid w:val="000F18E5"/>
    <w:rsid w:val="000F2E3D"/>
    <w:rsid w:val="001050FB"/>
    <w:rsid w:val="00122B19"/>
    <w:rsid w:val="0012584D"/>
    <w:rsid w:val="00175F1C"/>
    <w:rsid w:val="00186559"/>
    <w:rsid w:val="001A4B3B"/>
    <w:rsid w:val="001D02FC"/>
    <w:rsid w:val="001E5B1D"/>
    <w:rsid w:val="001F22CB"/>
    <w:rsid w:val="002152BA"/>
    <w:rsid w:val="00244905"/>
    <w:rsid w:val="00273328"/>
    <w:rsid w:val="002A421F"/>
    <w:rsid w:val="002B2340"/>
    <w:rsid w:val="002B68A3"/>
    <w:rsid w:val="002E0C03"/>
    <w:rsid w:val="002E1F42"/>
    <w:rsid w:val="002E2481"/>
    <w:rsid w:val="002F2819"/>
    <w:rsid w:val="00303F19"/>
    <w:rsid w:val="003210B9"/>
    <w:rsid w:val="00322234"/>
    <w:rsid w:val="003952D1"/>
    <w:rsid w:val="003C77B0"/>
    <w:rsid w:val="003D5436"/>
    <w:rsid w:val="003E601C"/>
    <w:rsid w:val="003E6116"/>
    <w:rsid w:val="00413B69"/>
    <w:rsid w:val="00413EB7"/>
    <w:rsid w:val="004170B9"/>
    <w:rsid w:val="0043141F"/>
    <w:rsid w:val="00432919"/>
    <w:rsid w:val="00435842"/>
    <w:rsid w:val="00452164"/>
    <w:rsid w:val="0049446A"/>
    <w:rsid w:val="004D34FA"/>
    <w:rsid w:val="004E6702"/>
    <w:rsid w:val="004F4BBB"/>
    <w:rsid w:val="004F63CD"/>
    <w:rsid w:val="00595C89"/>
    <w:rsid w:val="00596101"/>
    <w:rsid w:val="005C77AF"/>
    <w:rsid w:val="00602CAC"/>
    <w:rsid w:val="00606B93"/>
    <w:rsid w:val="00616195"/>
    <w:rsid w:val="00620D42"/>
    <w:rsid w:val="00637D2F"/>
    <w:rsid w:val="006769AB"/>
    <w:rsid w:val="006826A8"/>
    <w:rsid w:val="00687D74"/>
    <w:rsid w:val="00714D93"/>
    <w:rsid w:val="007163E8"/>
    <w:rsid w:val="00716F66"/>
    <w:rsid w:val="0073316B"/>
    <w:rsid w:val="007500C5"/>
    <w:rsid w:val="00765FA7"/>
    <w:rsid w:val="007850CC"/>
    <w:rsid w:val="00795F36"/>
    <w:rsid w:val="007C35F1"/>
    <w:rsid w:val="007D55E8"/>
    <w:rsid w:val="007D66F6"/>
    <w:rsid w:val="00844926"/>
    <w:rsid w:val="00845248"/>
    <w:rsid w:val="00847F33"/>
    <w:rsid w:val="0085492D"/>
    <w:rsid w:val="00857F7E"/>
    <w:rsid w:val="008609B4"/>
    <w:rsid w:val="00867524"/>
    <w:rsid w:val="008721CC"/>
    <w:rsid w:val="008964EF"/>
    <w:rsid w:val="008970CC"/>
    <w:rsid w:val="008A1267"/>
    <w:rsid w:val="008B0836"/>
    <w:rsid w:val="00917953"/>
    <w:rsid w:val="00933EA6"/>
    <w:rsid w:val="00944A7C"/>
    <w:rsid w:val="009507EF"/>
    <w:rsid w:val="00962C10"/>
    <w:rsid w:val="00963129"/>
    <w:rsid w:val="00973BAB"/>
    <w:rsid w:val="009976C6"/>
    <w:rsid w:val="009A3D2B"/>
    <w:rsid w:val="009A3E69"/>
    <w:rsid w:val="009C05BB"/>
    <w:rsid w:val="009C6400"/>
    <w:rsid w:val="009C6490"/>
    <w:rsid w:val="009C7581"/>
    <w:rsid w:val="009D6DA0"/>
    <w:rsid w:val="00A015C8"/>
    <w:rsid w:val="00A2587F"/>
    <w:rsid w:val="00A25C47"/>
    <w:rsid w:val="00A26565"/>
    <w:rsid w:val="00A33B72"/>
    <w:rsid w:val="00A406FC"/>
    <w:rsid w:val="00A61880"/>
    <w:rsid w:val="00A70806"/>
    <w:rsid w:val="00A71D61"/>
    <w:rsid w:val="00A80676"/>
    <w:rsid w:val="00A81D14"/>
    <w:rsid w:val="00A8583D"/>
    <w:rsid w:val="00AA2507"/>
    <w:rsid w:val="00AC205A"/>
    <w:rsid w:val="00AC7F88"/>
    <w:rsid w:val="00AE2286"/>
    <w:rsid w:val="00AE5141"/>
    <w:rsid w:val="00AF47ED"/>
    <w:rsid w:val="00B21555"/>
    <w:rsid w:val="00B25BB4"/>
    <w:rsid w:val="00B52ACC"/>
    <w:rsid w:val="00B55136"/>
    <w:rsid w:val="00BA260F"/>
    <w:rsid w:val="00BC09A7"/>
    <w:rsid w:val="00C13841"/>
    <w:rsid w:val="00C165FC"/>
    <w:rsid w:val="00C21B6F"/>
    <w:rsid w:val="00C245A1"/>
    <w:rsid w:val="00C26B32"/>
    <w:rsid w:val="00C31EE8"/>
    <w:rsid w:val="00C32651"/>
    <w:rsid w:val="00C364DF"/>
    <w:rsid w:val="00C53672"/>
    <w:rsid w:val="00C56682"/>
    <w:rsid w:val="00C71425"/>
    <w:rsid w:val="00C949E7"/>
    <w:rsid w:val="00CA2D11"/>
    <w:rsid w:val="00CC258C"/>
    <w:rsid w:val="00CE6171"/>
    <w:rsid w:val="00D104ED"/>
    <w:rsid w:val="00D15EB4"/>
    <w:rsid w:val="00D32447"/>
    <w:rsid w:val="00D601EA"/>
    <w:rsid w:val="00D64FC2"/>
    <w:rsid w:val="00D90D7B"/>
    <w:rsid w:val="00DC4C52"/>
    <w:rsid w:val="00DD0FF0"/>
    <w:rsid w:val="00DD41D6"/>
    <w:rsid w:val="00DF1ED2"/>
    <w:rsid w:val="00DF24B6"/>
    <w:rsid w:val="00E21C70"/>
    <w:rsid w:val="00E544FA"/>
    <w:rsid w:val="00E82B27"/>
    <w:rsid w:val="00EA529A"/>
    <w:rsid w:val="00EA79BF"/>
    <w:rsid w:val="00EB4C52"/>
    <w:rsid w:val="00ED0099"/>
    <w:rsid w:val="00ED39E6"/>
    <w:rsid w:val="00ED7325"/>
    <w:rsid w:val="00EE47DE"/>
    <w:rsid w:val="00EF22C2"/>
    <w:rsid w:val="00EF490C"/>
    <w:rsid w:val="00F205A8"/>
    <w:rsid w:val="00F67F8C"/>
    <w:rsid w:val="00F72D05"/>
    <w:rsid w:val="00F75A3B"/>
    <w:rsid w:val="00F868B1"/>
    <w:rsid w:val="00F979DA"/>
    <w:rsid w:val="00FD311F"/>
    <w:rsid w:val="00FE1B2E"/>
    <w:rsid w:val="00FE3DBB"/>
    <w:rsid w:val="00FE7779"/>
    <w:rsid w:val="00FF715F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22FD89"/>
  <w14:defaultImageDpi w14:val="0"/>
  <w15:docId w15:val="{56987E3D-34C5-40FB-B86F-8C0A60DC0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List Number" w:locked="1" w:uiPriority="0"/>
    <w:lsdException w:name="List 4" w:locked="1" w:uiPriority="0"/>
    <w:lsdException w:name="List 5" w:locked="1" w:uiPriority="0"/>
    <w:lsdException w:name="Title" w:locked="1" w:uiPriority="0" w:qFormat="1"/>
    <w:lsdException w:name="Default Paragraph Fo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Hyperlink" w:locked="1" w:uiPriority="0"/>
    <w:lsdException w:name="Strong" w:locked="1" w:uiPriority="0" w:qFormat="1"/>
    <w:lsdException w:name="Emphasis" w:locked="1" w:uiPriority="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EB4C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B4C52"/>
    <w:rPr>
      <w:rFonts w:cs="Times New Roman"/>
    </w:rPr>
  </w:style>
  <w:style w:type="paragraph" w:styleId="a5">
    <w:name w:val="footer"/>
    <w:basedOn w:val="a"/>
    <w:link w:val="a6"/>
    <w:uiPriority w:val="99"/>
    <w:rsid w:val="00EB4C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B4C52"/>
    <w:rPr>
      <w:rFonts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0B370B"/>
    <w:rPr>
      <w:rFonts w:ascii="Arial" w:hAnsi="Arial"/>
      <w:sz w:val="20"/>
    </w:rPr>
  </w:style>
  <w:style w:type="paragraph" w:customStyle="1" w:styleId="punct">
    <w:name w:val="punct"/>
    <w:basedOn w:val="a"/>
    <w:uiPriority w:val="99"/>
    <w:rsid w:val="000B370B"/>
    <w:pPr>
      <w:numPr>
        <w:numId w:val="1"/>
      </w:numPr>
      <w:autoSpaceDE w:val="0"/>
      <w:autoSpaceDN w:val="0"/>
      <w:adjustRightInd w:val="0"/>
      <w:spacing w:after="0" w:line="360" w:lineRule="auto"/>
      <w:jc w:val="both"/>
    </w:pPr>
    <w:rPr>
      <w:sz w:val="26"/>
      <w:szCs w:val="26"/>
    </w:rPr>
  </w:style>
  <w:style w:type="paragraph" w:customStyle="1" w:styleId="subpunct">
    <w:name w:val="subpunct"/>
    <w:basedOn w:val="a"/>
    <w:uiPriority w:val="99"/>
    <w:rsid w:val="000B370B"/>
    <w:pPr>
      <w:numPr>
        <w:ilvl w:val="1"/>
        <w:numId w:val="1"/>
      </w:numPr>
      <w:tabs>
        <w:tab w:val="num" w:pos="1631"/>
      </w:tabs>
      <w:autoSpaceDE w:val="0"/>
      <w:autoSpaceDN w:val="0"/>
      <w:adjustRightInd w:val="0"/>
      <w:spacing w:after="0" w:line="360" w:lineRule="auto"/>
      <w:ind w:left="780"/>
      <w:jc w:val="both"/>
    </w:pPr>
    <w:rPr>
      <w:sz w:val="26"/>
      <w:szCs w:val="26"/>
      <w:lang w:val="en-US"/>
    </w:rPr>
  </w:style>
  <w:style w:type="table" w:styleId="a7">
    <w:name w:val="Table Grid"/>
    <w:basedOn w:val="a1"/>
    <w:uiPriority w:val="99"/>
    <w:rsid w:val="00413B6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7D66F6"/>
    <w:rPr>
      <w:rFonts w:cs="Times New Roman"/>
      <w:color w:val="0000FF"/>
      <w:u w:val="none"/>
    </w:rPr>
  </w:style>
  <w:style w:type="paragraph" w:styleId="a9">
    <w:name w:val="Balloon Text"/>
    <w:basedOn w:val="a"/>
    <w:link w:val="aa"/>
    <w:uiPriority w:val="99"/>
    <w:semiHidden/>
    <w:rsid w:val="00676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6769A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rsid w:val="001050FB"/>
    <w:pPr>
      <w:spacing w:before="100" w:beforeAutospacing="1" w:after="142" w:line="288" w:lineRule="auto"/>
    </w:pPr>
    <w:rPr>
      <w:color w:val="00000A"/>
      <w:sz w:val="24"/>
      <w:szCs w:val="24"/>
    </w:rPr>
  </w:style>
  <w:style w:type="paragraph" w:customStyle="1" w:styleId="western">
    <w:name w:val="western"/>
    <w:basedOn w:val="a"/>
    <w:uiPriority w:val="99"/>
    <w:rsid w:val="001050FB"/>
    <w:pPr>
      <w:spacing w:before="100" w:beforeAutospacing="1" w:after="142" w:line="288" w:lineRule="auto"/>
    </w:pPr>
    <w:rPr>
      <w:color w:val="00000A"/>
    </w:rPr>
  </w:style>
  <w:style w:type="character" w:styleId="ac">
    <w:name w:val="annotation reference"/>
    <w:basedOn w:val="a0"/>
    <w:uiPriority w:val="99"/>
    <w:rsid w:val="00620D42"/>
    <w:rPr>
      <w:sz w:val="16"/>
      <w:szCs w:val="16"/>
    </w:rPr>
  </w:style>
  <w:style w:type="paragraph" w:styleId="ad">
    <w:name w:val="annotation text"/>
    <w:basedOn w:val="a"/>
    <w:link w:val="ae"/>
    <w:uiPriority w:val="99"/>
    <w:rsid w:val="00620D4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620D4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rsid w:val="00620D4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rsid w:val="00620D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54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г. Вологды от 15.03.2019 N 284"Об утверждении административного регламента предоставления муниципальной услуги по согласованию создания мест (площадок) накопления твердых коммунальных отходов, находящихся на территории муниципа</vt:lpstr>
    </vt:vector>
  </TitlesOfParts>
  <Company>КонсультантПлюс Версия 4018.00.51</Company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Вологды от 15.03.2019 N 284"Об утверждении административного регламента предоставления муниципальной услуги по согласованию создания мест (площадок) накопления твердых коммунальных отходов, находящихся на территории муниципа</dc:title>
  <dc:subject/>
  <dc:creator>panihina_ea</dc:creator>
  <cp:keywords/>
  <dc:description/>
  <cp:lastModifiedBy>User</cp:lastModifiedBy>
  <cp:revision>7</cp:revision>
  <cp:lastPrinted>2024-10-25T05:39:00Z</cp:lastPrinted>
  <dcterms:created xsi:type="dcterms:W3CDTF">2024-10-23T12:12:00Z</dcterms:created>
  <dcterms:modified xsi:type="dcterms:W3CDTF">2024-10-25T05:40:00Z</dcterms:modified>
</cp:coreProperties>
</file>